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Title"/>
      </w:pPr>
      <w:r>
        <w:rPr/>
        <w:t>Amazon QuickSight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2136851</wp:posOffset>
            </wp:positionH>
            <wp:positionV relativeFrom="paragraph">
              <wp:posOffset>201915</wp:posOffset>
            </wp:positionV>
            <wp:extent cx="3236192" cy="1224152"/>
            <wp:effectExtent l="0" t="0" r="0" b="0"/>
            <wp:wrapTopAndBottom/>
            <wp:docPr id="1" name="image1.jpeg" descr="Amazon QuickSight Experts — PMsquar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192" cy="122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type w:val="continuous"/>
          <w:pgSz w:w="11910" w:h="16840"/>
          <w:pgMar w:top="1600" w:bottom="280" w:left="1340" w:right="680"/>
        </w:sectPr>
      </w:pPr>
    </w:p>
    <w:p>
      <w:pPr>
        <w:spacing w:before="62"/>
        <w:ind w:left="100" w:right="0" w:firstLine="0"/>
        <w:jc w:val="both"/>
        <w:rPr>
          <w:b/>
          <w:sz w:val="40"/>
        </w:rPr>
      </w:pPr>
      <w:r>
        <w:rPr>
          <w:b/>
          <w:sz w:val="40"/>
        </w:rPr>
        <w:t>Introduction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to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Amazon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QuickSight</w:t>
      </w:r>
    </w:p>
    <w:p>
      <w:pPr>
        <w:pStyle w:val="BodyText"/>
        <w:spacing w:before="10"/>
        <w:rPr>
          <w:b/>
          <w:sz w:val="65"/>
        </w:rPr>
      </w:pPr>
    </w:p>
    <w:p>
      <w:pPr>
        <w:pStyle w:val="BodyText"/>
        <w:spacing w:line="276" w:lineRule="auto"/>
        <w:ind w:left="100" w:right="749"/>
        <w:jc w:val="both"/>
      </w:pPr>
      <w:r>
        <w:rPr>
          <w:spacing w:val="-1"/>
        </w:rPr>
        <w:t>Amazon</w:t>
      </w:r>
      <w:r>
        <w:rPr>
          <w:spacing w:val="-16"/>
        </w:rPr>
        <w:t> </w:t>
      </w:r>
      <w:r>
        <w:rPr>
          <w:spacing w:val="-1"/>
        </w:rPr>
        <w:t>QuickSight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9"/>
        </w:rPr>
        <w:t> </w:t>
      </w:r>
      <w:r>
        <w:rPr>
          <w:spacing w:val="-1"/>
        </w:rPr>
        <w:t>cloud-scale</w:t>
      </w:r>
      <w:r>
        <w:rPr>
          <w:spacing w:val="-14"/>
        </w:rPr>
        <w:t> </w:t>
      </w:r>
      <w:r>
        <w:rPr/>
        <w:t>business</w:t>
      </w:r>
      <w:r>
        <w:rPr>
          <w:spacing w:val="-24"/>
        </w:rPr>
        <w:t> </w:t>
      </w:r>
      <w:r>
        <w:rPr/>
        <w:t>intelligence</w:t>
      </w:r>
      <w:r>
        <w:rPr>
          <w:spacing w:val="-18"/>
        </w:rPr>
        <w:t> </w:t>
      </w:r>
      <w:r>
        <w:rPr/>
        <w:t>(BI)</w:t>
      </w:r>
      <w:r>
        <w:rPr>
          <w:spacing w:val="-18"/>
        </w:rPr>
        <w:t> </w:t>
      </w:r>
      <w:r>
        <w:rPr/>
        <w:t>service</w:t>
      </w:r>
      <w:r>
        <w:rPr>
          <w:spacing w:val="-18"/>
        </w:rPr>
        <w:t> </w:t>
      </w:r>
      <w:r>
        <w:rPr/>
        <w:t>that</w:t>
      </w:r>
      <w:r>
        <w:rPr>
          <w:spacing w:val="-17"/>
        </w:rPr>
        <w:t> </w:t>
      </w:r>
      <w:r>
        <w:rPr/>
        <w:t>is</w:t>
      </w:r>
      <w:r>
        <w:rPr>
          <w:spacing w:val="-20"/>
        </w:rPr>
        <w:t> </w:t>
      </w:r>
      <w:r>
        <w:rPr/>
        <w:t>used</w:t>
      </w:r>
      <w:r>
        <w:rPr>
          <w:spacing w:val="-67"/>
        </w:rPr>
        <w:t> </w:t>
      </w:r>
      <w:r>
        <w:rPr/>
        <w:t>to</w:t>
      </w:r>
      <w:r>
        <w:rPr>
          <w:spacing w:val="1"/>
        </w:rPr>
        <w:t> </w:t>
      </w:r>
      <w:r>
        <w:rPr/>
        <w:t>deliver</w:t>
      </w:r>
      <w:r>
        <w:rPr>
          <w:spacing w:val="1"/>
        </w:rPr>
        <w:t> </w:t>
      </w:r>
      <w:r>
        <w:rPr/>
        <w:t>easy-to-understand</w:t>
      </w:r>
      <w:r>
        <w:rPr>
          <w:spacing w:val="1"/>
        </w:rPr>
        <w:t> </w:t>
      </w:r>
      <w:r>
        <w:rPr/>
        <w:t>insights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people.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build</w:t>
      </w:r>
      <w:r>
        <w:rPr>
          <w:spacing w:val="1"/>
        </w:rPr>
        <w:t> </w:t>
      </w:r>
      <w:r>
        <w:rPr/>
        <w:t>visualizations, perform ad hoc (temporary) analysis, and quickly get business</w:t>
      </w:r>
      <w:r>
        <w:rPr>
          <w:spacing w:val="1"/>
        </w:rPr>
        <w:t> </w:t>
      </w:r>
      <w:r>
        <w:rPr/>
        <w:t>insights from the data. Amazon QuickSight seamlessly discovers AWS data</w:t>
      </w:r>
      <w:r>
        <w:rPr>
          <w:spacing w:val="1"/>
        </w:rPr>
        <w:t> </w:t>
      </w:r>
      <w:r>
        <w:rPr/>
        <w:t>sources, enables organizations to scale to hundreds-of-thousands of users, and</w:t>
      </w:r>
      <w:r>
        <w:rPr>
          <w:spacing w:val="1"/>
        </w:rPr>
        <w:t> </w:t>
      </w:r>
      <w:r>
        <w:rPr/>
        <w:t>delivers</w:t>
      </w:r>
      <w:r>
        <w:rPr>
          <w:spacing w:val="-13"/>
        </w:rPr>
        <w:t> </w:t>
      </w:r>
      <w:r>
        <w:rPr/>
        <w:t>fast</w:t>
      </w:r>
      <w:r>
        <w:rPr>
          <w:spacing w:val="-11"/>
        </w:rPr>
        <w:t> </w:t>
      </w:r>
      <w:r>
        <w:rPr/>
        <w:t>and</w:t>
      </w:r>
      <w:r>
        <w:rPr>
          <w:spacing w:val="-13"/>
        </w:rPr>
        <w:t> </w:t>
      </w:r>
      <w:r>
        <w:rPr/>
        <w:t>responsive</w:t>
      </w:r>
      <w:r>
        <w:rPr>
          <w:spacing w:val="-8"/>
        </w:rPr>
        <w:t> </w:t>
      </w:r>
      <w:r>
        <w:rPr/>
        <w:t>query</w:t>
      </w:r>
      <w:r>
        <w:rPr>
          <w:spacing w:val="-9"/>
        </w:rPr>
        <w:t> </w:t>
      </w:r>
      <w:r>
        <w:rPr/>
        <w:t>performance</w:t>
      </w:r>
      <w:r>
        <w:rPr>
          <w:spacing w:val="-7"/>
        </w:rPr>
        <w:t> </w:t>
      </w:r>
      <w:r>
        <w:rPr/>
        <w:t>by</w:t>
      </w:r>
      <w:r>
        <w:rPr>
          <w:spacing w:val="-9"/>
        </w:rPr>
        <w:t> </w:t>
      </w:r>
      <w:r>
        <w:rPr/>
        <w:t>using</w:t>
      </w:r>
      <w:r>
        <w:rPr>
          <w:spacing w:val="-14"/>
        </w:rPr>
        <w:t> </w:t>
      </w:r>
      <w:r>
        <w:rPr/>
        <w:t>the</w:t>
      </w:r>
      <w:r>
        <w:rPr>
          <w:spacing w:val="-8"/>
        </w:rPr>
        <w:t> </w:t>
      </w:r>
      <w:r>
        <w:rPr/>
        <w:t>Amazon</w:t>
      </w:r>
      <w:r>
        <w:rPr>
          <w:spacing w:val="-8"/>
        </w:rPr>
        <w:t> </w:t>
      </w:r>
      <w:r>
        <w:rPr/>
        <w:t>QuickSight</w:t>
      </w:r>
      <w:r>
        <w:rPr>
          <w:spacing w:val="-68"/>
        </w:rPr>
        <w:t> </w:t>
      </w:r>
      <w:r>
        <w:rPr/>
        <w:t>super-fast,</w:t>
      </w:r>
      <w:r>
        <w:rPr>
          <w:spacing w:val="-1"/>
        </w:rPr>
        <w:t> </w:t>
      </w:r>
      <w:r>
        <w:rPr/>
        <w:t>parallel,</w:t>
      </w:r>
      <w:r>
        <w:rPr>
          <w:spacing w:val="-6"/>
        </w:rPr>
        <w:t> </w:t>
      </w:r>
      <w:r>
        <w:rPr/>
        <w:t>in-memory,</w:t>
      </w:r>
      <w:r>
        <w:rPr>
          <w:spacing w:val="-6"/>
        </w:rPr>
        <w:t> </w:t>
      </w:r>
      <w:r>
        <w:rPr/>
        <w:t>calculation engine</w:t>
      </w:r>
      <w:r>
        <w:rPr>
          <w:spacing w:val="-1"/>
        </w:rPr>
        <w:t> </w:t>
      </w:r>
      <w:r>
        <w:rPr/>
        <w:t>(SPICE).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1"/>
        <w:spacing w:before="1"/>
        <w:jc w:val="both"/>
      </w:pPr>
      <w:r>
        <w:rPr/>
        <w:t>Key</w:t>
      </w:r>
      <w:r>
        <w:rPr>
          <w:spacing w:val="-1"/>
        </w:rPr>
        <w:t> </w:t>
      </w:r>
      <w:r>
        <w:rPr/>
        <w:t>features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208" w:after="0"/>
        <w:ind w:left="821" w:right="0" w:hanging="361"/>
        <w:jc w:val="left"/>
        <w:rPr>
          <w:sz w:val="28"/>
        </w:rPr>
      </w:pPr>
      <w:r>
        <w:rPr>
          <w:sz w:val="28"/>
        </w:rPr>
        <w:t>Enable</w:t>
      </w:r>
      <w:r>
        <w:rPr>
          <w:spacing w:val="-1"/>
          <w:sz w:val="28"/>
        </w:rPr>
        <w:t> </w:t>
      </w:r>
      <w:r>
        <w:rPr>
          <w:sz w:val="28"/>
        </w:rPr>
        <w:t>BI for everyone.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Perform</w:t>
      </w:r>
      <w:r>
        <w:rPr>
          <w:spacing w:val="-5"/>
          <w:sz w:val="28"/>
        </w:rPr>
        <w:t> </w:t>
      </w:r>
      <w:r>
        <w:rPr>
          <w:sz w:val="28"/>
        </w:rPr>
        <w:t>advanced</w:t>
      </w:r>
      <w:r>
        <w:rPr>
          <w:spacing w:val="-1"/>
          <w:sz w:val="28"/>
        </w:rPr>
        <w:t> </w:t>
      </w:r>
      <w:r>
        <w:rPr>
          <w:sz w:val="28"/>
        </w:rPr>
        <w:t>analytics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6"/>
          <w:sz w:val="28"/>
        </w:rPr>
        <w:t> </w:t>
      </w:r>
      <w:r>
        <w:rPr>
          <w:sz w:val="28"/>
        </w:rPr>
        <w:t>ML</w:t>
      </w:r>
      <w:r>
        <w:rPr>
          <w:spacing w:val="-3"/>
          <w:sz w:val="28"/>
        </w:rPr>
        <w:t> </w:t>
      </w:r>
      <w:r>
        <w:rPr>
          <w:sz w:val="28"/>
        </w:rPr>
        <w:t>insights.</w:t>
      </w:r>
    </w:p>
    <w:p>
      <w:pPr>
        <w:pStyle w:val="ListParagraph"/>
        <w:numPr>
          <w:ilvl w:val="0"/>
          <w:numId w:val="1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Embed</w:t>
      </w:r>
      <w:r>
        <w:rPr>
          <w:spacing w:val="-3"/>
          <w:sz w:val="28"/>
        </w:rPr>
        <w:t> </w:t>
      </w:r>
      <w:r>
        <w:rPr>
          <w:sz w:val="28"/>
        </w:rPr>
        <w:t>analytics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differentiate</w:t>
      </w:r>
      <w:r>
        <w:rPr>
          <w:spacing w:val="-3"/>
          <w:sz w:val="28"/>
        </w:rPr>
        <w:t> </w:t>
      </w:r>
      <w:r>
        <w:rPr>
          <w:sz w:val="28"/>
        </w:rPr>
        <w:t>applications.</w:t>
      </w: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34"/>
        </w:rPr>
      </w:pPr>
    </w:p>
    <w:p>
      <w:pPr>
        <w:pStyle w:val="Heading1"/>
        <w:jc w:val="both"/>
      </w:pPr>
      <w:r>
        <w:rPr/>
        <w:t>Benefits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Amazon</w:t>
      </w:r>
      <w:r>
        <w:rPr>
          <w:spacing w:val="-2"/>
        </w:rPr>
        <w:t> </w:t>
      </w:r>
      <w:r>
        <w:rPr/>
        <w:t>QuickSight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208" w:after="0"/>
        <w:ind w:left="821" w:right="0" w:hanging="361"/>
        <w:jc w:val="left"/>
        <w:rPr>
          <w:sz w:val="28"/>
        </w:rPr>
      </w:pPr>
      <w:r>
        <w:rPr>
          <w:sz w:val="28"/>
        </w:rPr>
        <w:t>Connect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scale</w:t>
      </w:r>
      <w:r>
        <w:rPr>
          <w:spacing w:val="-1"/>
          <w:sz w:val="28"/>
        </w:rPr>
        <w:t> </w:t>
      </w:r>
      <w:r>
        <w:rPr>
          <w:sz w:val="28"/>
        </w:rPr>
        <w:t>all of your data.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9" w:after="0"/>
        <w:ind w:left="821" w:right="0" w:hanging="361"/>
        <w:jc w:val="left"/>
        <w:rPr>
          <w:sz w:val="28"/>
        </w:rPr>
      </w:pPr>
      <w:r>
        <w:rPr>
          <w:sz w:val="28"/>
        </w:rPr>
        <w:t>Build</w:t>
      </w:r>
      <w:r>
        <w:rPr>
          <w:spacing w:val="-3"/>
          <w:sz w:val="28"/>
        </w:rPr>
        <w:t> </w:t>
      </w:r>
      <w:r>
        <w:rPr>
          <w:sz w:val="28"/>
        </w:rPr>
        <w:t>customizable</w:t>
      </w:r>
      <w:r>
        <w:rPr>
          <w:spacing w:val="-3"/>
          <w:sz w:val="28"/>
        </w:rPr>
        <w:t> </w:t>
      </w:r>
      <w:r>
        <w:rPr>
          <w:sz w:val="28"/>
        </w:rPr>
        <w:t>dashboards.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Leverage</w:t>
      </w:r>
      <w:r>
        <w:rPr>
          <w:spacing w:val="-2"/>
          <w:sz w:val="28"/>
        </w:rPr>
        <w:t> </w:t>
      </w:r>
      <w:r>
        <w:rPr>
          <w:sz w:val="28"/>
        </w:rPr>
        <w:t>ML</w:t>
      </w:r>
      <w:r>
        <w:rPr>
          <w:spacing w:val="-3"/>
          <w:sz w:val="28"/>
        </w:rPr>
        <w:t> </w:t>
      </w:r>
      <w:r>
        <w:rPr>
          <w:sz w:val="28"/>
        </w:rPr>
        <w:t>integrations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insights.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Enable</w:t>
      </w:r>
      <w:r>
        <w:rPr>
          <w:spacing w:val="-1"/>
          <w:sz w:val="28"/>
        </w:rPr>
        <w:t> </w:t>
      </w:r>
      <w:r>
        <w:rPr>
          <w:sz w:val="28"/>
        </w:rPr>
        <w:t>true</w:t>
      </w:r>
      <w:r>
        <w:rPr>
          <w:spacing w:val="-5"/>
          <w:sz w:val="28"/>
        </w:rPr>
        <w:t> </w:t>
      </w:r>
      <w:r>
        <w:rPr>
          <w:sz w:val="28"/>
        </w:rPr>
        <w:t>self-service</w:t>
      </w:r>
      <w:r>
        <w:rPr>
          <w:spacing w:val="1"/>
          <w:sz w:val="28"/>
        </w:rPr>
        <w:t> </w:t>
      </w:r>
      <w:r>
        <w:rPr>
          <w:sz w:val="28"/>
        </w:rPr>
        <w:t>BI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1"/>
          <w:sz w:val="28"/>
        </w:rPr>
        <w:t> </w:t>
      </w:r>
      <w:r>
        <w:rPr>
          <w:sz w:val="28"/>
        </w:rPr>
        <w:t>everyone.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Native</w:t>
      </w:r>
      <w:r>
        <w:rPr>
          <w:spacing w:val="-4"/>
          <w:sz w:val="28"/>
        </w:rPr>
        <w:t> </w:t>
      </w:r>
      <w:r>
        <w:rPr>
          <w:sz w:val="28"/>
        </w:rPr>
        <w:t>AWS</w:t>
      </w:r>
      <w:r>
        <w:rPr>
          <w:spacing w:val="-3"/>
          <w:sz w:val="28"/>
        </w:rPr>
        <w:t> </w:t>
      </w:r>
      <w:r>
        <w:rPr>
          <w:sz w:val="28"/>
        </w:rPr>
        <w:t>services</w:t>
      </w:r>
      <w:r>
        <w:rPr>
          <w:spacing w:val="-3"/>
          <w:sz w:val="28"/>
        </w:rPr>
        <w:t> </w:t>
      </w:r>
      <w:r>
        <w:rPr>
          <w:sz w:val="28"/>
        </w:rPr>
        <w:t>integrations.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No servers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manage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Pay by usage.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49" w:after="0"/>
        <w:ind w:left="821" w:right="0" w:hanging="361"/>
        <w:jc w:val="left"/>
        <w:rPr>
          <w:sz w:val="28"/>
        </w:rPr>
      </w:pPr>
      <w:r>
        <w:rPr>
          <w:sz w:val="28"/>
        </w:rPr>
        <w:t>Built-in</w:t>
      </w:r>
      <w:r>
        <w:rPr>
          <w:spacing w:val="-2"/>
          <w:sz w:val="28"/>
        </w:rPr>
        <w:t> </w:t>
      </w:r>
      <w:r>
        <w:rPr>
          <w:sz w:val="28"/>
        </w:rPr>
        <w:t>security,</w:t>
      </w:r>
      <w:r>
        <w:rPr>
          <w:spacing w:val="-7"/>
          <w:sz w:val="28"/>
        </w:rPr>
        <w:t> </w:t>
      </w:r>
      <w:r>
        <w:rPr>
          <w:sz w:val="28"/>
        </w:rPr>
        <w:t>compliance,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governance.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top="1380" w:bottom="280" w:left="1340" w:right="680"/>
        </w:sectPr>
      </w:pPr>
    </w:p>
    <w:p>
      <w:pPr>
        <w:pStyle w:val="BodyText"/>
        <w:spacing w:before="9"/>
        <w:rPr>
          <w:sz w:val="24"/>
        </w:rPr>
      </w:pPr>
    </w:p>
    <w:p>
      <w:pPr>
        <w:spacing w:before="87"/>
        <w:ind w:left="100" w:right="0" w:firstLine="0"/>
        <w:jc w:val="left"/>
        <w:rPr>
          <w:b/>
          <w:sz w:val="32"/>
        </w:rPr>
      </w:pPr>
      <w:r>
        <w:rPr>
          <w:b/>
          <w:sz w:val="32"/>
        </w:rPr>
        <w:t>Procedure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configure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Amazon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QuickSight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8"/>
        <w:rPr>
          <w:b/>
          <w:sz w:val="30"/>
        </w:rPr>
      </w:pPr>
    </w:p>
    <w:p>
      <w:pPr>
        <w:pStyle w:val="Heading1"/>
      </w:pPr>
      <w:r>
        <w:rPr/>
        <w:t>Step</w:t>
      </w:r>
      <w:r>
        <w:rPr>
          <w:spacing w:val="-1"/>
        </w:rPr>
        <w:t> </w:t>
      </w:r>
      <w:r>
        <w:rPr/>
        <w:t>– 1</w:t>
      </w:r>
    </w:p>
    <w:p>
      <w:pPr>
        <w:pStyle w:val="BodyText"/>
        <w:spacing w:before="208"/>
        <w:ind w:left="100"/>
      </w:pPr>
      <w:r>
        <w:rPr/>
        <w:t>Login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your AWS</w:t>
      </w:r>
      <w:r>
        <w:rPr>
          <w:spacing w:val="-1"/>
        </w:rPr>
        <w:t> </w:t>
      </w:r>
      <w:r>
        <w:rPr/>
        <w:t>Management Console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‘Root</w:t>
      </w:r>
      <w:r>
        <w:rPr>
          <w:spacing w:val="6"/>
        </w:rPr>
        <w:t> </w:t>
      </w:r>
      <w:r>
        <w:rPr/>
        <w:t>user’.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4"/>
        </w:rPr>
      </w:pPr>
    </w:p>
    <w:p>
      <w:pPr>
        <w:pStyle w:val="Heading1"/>
      </w:pPr>
      <w:r>
        <w:rPr/>
        <w:t>Step</w:t>
      </w:r>
      <w:r>
        <w:rPr>
          <w:spacing w:val="-1"/>
        </w:rPr>
        <w:t> </w:t>
      </w:r>
      <w:r>
        <w:rPr/>
        <w:t>– 2</w:t>
      </w:r>
    </w:p>
    <w:p>
      <w:pPr>
        <w:pStyle w:val="BodyText"/>
        <w:spacing w:before="208"/>
        <w:ind w:left="100"/>
      </w:pPr>
      <w:r>
        <w:rPr/>
        <w:t>Create</w:t>
      </w:r>
      <w:r>
        <w:rPr>
          <w:spacing w:val="-1"/>
        </w:rPr>
        <w:t> </w:t>
      </w:r>
      <w:r>
        <w:rPr/>
        <w:t>a new</w:t>
      </w:r>
      <w:r>
        <w:rPr>
          <w:spacing w:val="-3"/>
        </w:rPr>
        <w:t> </w:t>
      </w:r>
      <w:r>
        <w:rPr/>
        <w:t>IAM</w:t>
      </w:r>
      <w:r>
        <w:rPr>
          <w:spacing w:val="-1"/>
        </w:rPr>
        <w:t> </w:t>
      </w:r>
      <w:r>
        <w:rPr/>
        <w:t>user,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give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policy</w:t>
      </w:r>
      <w:r>
        <w:rPr>
          <w:spacing w:val="-1"/>
        </w:rPr>
        <w:t> </w:t>
      </w:r>
      <w:r>
        <w:rPr/>
        <w:t>access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Amazon</w:t>
      </w:r>
      <w:r>
        <w:rPr>
          <w:spacing w:val="-1"/>
        </w:rPr>
        <w:t> </w:t>
      </w:r>
      <w:r>
        <w:rPr/>
        <w:t>QuickSight.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34"/>
        </w:rPr>
      </w:pPr>
    </w:p>
    <w:p>
      <w:pPr>
        <w:pStyle w:val="Heading1"/>
        <w:spacing w:before="1"/>
      </w:pPr>
      <w:r>
        <w:rPr/>
        <w:t>Step</w:t>
      </w:r>
      <w:r>
        <w:rPr>
          <w:spacing w:val="-1"/>
        </w:rPr>
        <w:t> </w:t>
      </w:r>
      <w:r>
        <w:rPr/>
        <w:t>– 3</w:t>
      </w:r>
    </w:p>
    <w:p>
      <w:pPr>
        <w:pStyle w:val="BodyText"/>
        <w:spacing w:line="276" w:lineRule="auto" w:before="208"/>
        <w:ind w:left="100"/>
      </w:pPr>
      <w:r>
        <w:rPr/>
        <w:t>Now,</w:t>
      </w:r>
      <w:r>
        <w:rPr>
          <w:spacing w:val="1"/>
        </w:rPr>
        <w:t> </w:t>
      </w:r>
      <w:r>
        <w:rPr/>
        <w:t>re-login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your</w:t>
      </w:r>
      <w:r>
        <w:rPr>
          <w:spacing w:val="4"/>
        </w:rPr>
        <w:t> </w:t>
      </w:r>
      <w:r>
        <w:rPr/>
        <w:t>AWS</w:t>
      </w:r>
      <w:r>
        <w:rPr>
          <w:spacing w:val="1"/>
        </w:rPr>
        <w:t> </w:t>
      </w:r>
      <w:r>
        <w:rPr/>
        <w:t>Management</w:t>
      </w:r>
      <w:r>
        <w:rPr>
          <w:spacing w:val="3"/>
        </w:rPr>
        <w:t> </w:t>
      </w:r>
      <w:r>
        <w:rPr/>
        <w:t>Console</w:t>
      </w:r>
      <w:r>
        <w:rPr>
          <w:spacing w:val="2"/>
        </w:rPr>
        <w:t> </w:t>
      </w:r>
      <w:r>
        <w:rPr/>
        <w:t>through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‘IAM</w:t>
      </w:r>
      <w:r>
        <w:rPr>
          <w:spacing w:val="2"/>
        </w:rPr>
        <w:t> </w:t>
      </w:r>
      <w:r>
        <w:rPr/>
        <w:t>user’.</w:t>
      </w:r>
      <w:r>
        <w:rPr>
          <w:spacing w:val="-3"/>
        </w:rPr>
        <w:t> </w:t>
      </w:r>
      <w:r>
        <w:rPr/>
        <w:t>This</w:t>
      </w:r>
      <w:r>
        <w:rPr>
          <w:spacing w:val="-67"/>
        </w:rPr>
        <w:t> </w:t>
      </w:r>
      <w:r>
        <w:rPr/>
        <w:t>method</w:t>
      </w:r>
      <w:r>
        <w:rPr>
          <w:spacing w:val="-1"/>
        </w:rPr>
        <w:t> </w:t>
      </w:r>
      <w:r>
        <w:rPr/>
        <w:t>is always</w:t>
      </w:r>
      <w:r>
        <w:rPr>
          <w:spacing w:val="-4"/>
        </w:rPr>
        <w:t> </w:t>
      </w:r>
      <w:r>
        <w:rPr/>
        <w:t>recommended</w:t>
      </w:r>
      <w:r>
        <w:rPr>
          <w:spacing w:val="4"/>
        </w:rPr>
        <w:t> </w:t>
      </w:r>
      <w:r>
        <w:rPr/>
        <w:t>for best</w:t>
      </w:r>
      <w:r>
        <w:rPr>
          <w:spacing w:val="-4"/>
        </w:rPr>
        <w:t> </w:t>
      </w:r>
      <w:r>
        <w:rPr/>
        <w:t>security purposes.</w:t>
      </w:r>
    </w:p>
    <w:p>
      <w:pPr>
        <w:pStyle w:val="BodyText"/>
        <w:spacing w:before="160"/>
        <w:ind w:left="100"/>
      </w:pPr>
      <w:r>
        <w:rPr/>
        <w:t>Set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‘Region’</w:t>
      </w:r>
      <w:r>
        <w:rPr>
          <w:spacing w:val="-1"/>
        </w:rPr>
        <w:t> </w:t>
      </w:r>
      <w:r>
        <w:rPr/>
        <w:t>accordingly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nearest region.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176517</wp:posOffset>
            </wp:positionV>
            <wp:extent cx="5730323" cy="3218783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23" cy="321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600" w:bottom="280" w:left="1340" w:right="680"/>
        </w:sectPr>
      </w:pPr>
    </w:p>
    <w:p>
      <w:pPr>
        <w:pStyle w:val="Heading1"/>
        <w:spacing w:before="59"/>
        <w:jc w:val="both"/>
      </w:pPr>
      <w:r>
        <w:rPr/>
        <w:t>Step</w:t>
      </w:r>
      <w:r>
        <w:rPr>
          <w:spacing w:val="-1"/>
        </w:rPr>
        <w:t> </w:t>
      </w:r>
      <w:r>
        <w:rPr/>
        <w:t>– 4</w:t>
      </w:r>
    </w:p>
    <w:p>
      <w:pPr>
        <w:pStyle w:val="BodyText"/>
        <w:spacing w:line="396" w:lineRule="auto" w:before="208"/>
        <w:ind w:left="100" w:right="758"/>
        <w:jc w:val="both"/>
      </w:pPr>
      <w:r>
        <w:rPr/>
        <w:t>Click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‘Services’</w:t>
      </w:r>
      <w:r>
        <w:rPr>
          <w:spacing w:val="-9"/>
        </w:rPr>
        <w:t> </w:t>
      </w:r>
      <w:r>
        <w:rPr/>
        <w:t>section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top</w:t>
      </w:r>
      <w:r>
        <w:rPr>
          <w:spacing w:val="-11"/>
        </w:rPr>
        <w:t> </w:t>
      </w:r>
      <w:r>
        <w:rPr/>
        <w:t>left</w:t>
      </w:r>
      <w:r>
        <w:rPr>
          <w:spacing w:val="-14"/>
        </w:rPr>
        <w:t> </w:t>
      </w:r>
      <w:r>
        <w:rPr/>
        <w:t>hand</w:t>
      </w:r>
      <w:r>
        <w:rPr>
          <w:spacing w:val="-10"/>
        </w:rPr>
        <w:t> </w:t>
      </w:r>
      <w:r>
        <w:rPr/>
        <w:t>corner</w:t>
      </w:r>
      <w:r>
        <w:rPr>
          <w:spacing w:val="-8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navigation</w:t>
      </w:r>
      <w:r>
        <w:rPr>
          <w:spacing w:val="-11"/>
        </w:rPr>
        <w:t> </w:t>
      </w:r>
      <w:r>
        <w:rPr/>
        <w:t>pane.</w:t>
      </w:r>
      <w:r>
        <w:rPr>
          <w:spacing w:val="-68"/>
        </w:rPr>
        <w:t> </w:t>
      </w:r>
      <w:r>
        <w:rPr/>
        <w:t>Then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‘Analytics’ and</w:t>
      </w:r>
      <w:r>
        <w:rPr>
          <w:spacing w:val="2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‘QuickSight’ option</w:t>
      </w:r>
      <w:r>
        <w:rPr>
          <w:spacing w:val="1"/>
        </w:rPr>
        <w:t> </w:t>
      </w:r>
      <w:r>
        <w:rPr/>
        <w:t>that’s</w:t>
      </w:r>
      <w:r>
        <w:rPr>
          <w:spacing w:val="-1"/>
        </w:rPr>
        <w:t> </w:t>
      </w:r>
      <w:r>
        <w:rPr/>
        <w:t>shown.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190206</wp:posOffset>
            </wp:positionV>
            <wp:extent cx="5730323" cy="3218783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23" cy="321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31"/>
        </w:rPr>
      </w:pPr>
    </w:p>
    <w:p>
      <w:pPr>
        <w:pStyle w:val="Heading1"/>
        <w:jc w:val="both"/>
      </w:pPr>
      <w:r>
        <w:rPr/>
        <w:t>Step</w:t>
      </w:r>
      <w:r>
        <w:rPr>
          <w:spacing w:val="-1"/>
        </w:rPr>
        <w:t> </w:t>
      </w:r>
      <w:r>
        <w:rPr/>
        <w:t>– 5</w:t>
      </w:r>
    </w:p>
    <w:p>
      <w:pPr>
        <w:pStyle w:val="BodyText"/>
        <w:spacing w:line="396" w:lineRule="auto" w:before="208"/>
        <w:ind w:left="100" w:right="1318"/>
        <w:jc w:val="both"/>
      </w:pPr>
      <w:r>
        <w:rPr/>
        <w:t>You will then be automatically re-directed to a new window of QuickSight.</w:t>
      </w:r>
      <w:r>
        <w:rPr>
          <w:spacing w:val="-67"/>
        </w:rPr>
        <w:t> </w:t>
      </w:r>
      <w:r>
        <w:rPr/>
        <w:t>Now,</w:t>
      </w:r>
      <w:r>
        <w:rPr>
          <w:spacing w:val="-1"/>
        </w:rPr>
        <w:t> </w:t>
      </w:r>
      <w:r>
        <w:rPr/>
        <w:t>you need to</w:t>
      </w:r>
      <w:r>
        <w:rPr>
          <w:spacing w:val="1"/>
        </w:rPr>
        <w:t> </w:t>
      </w:r>
      <w:r>
        <w:rPr/>
        <w:t>‘Sign-up’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QuickSight</w:t>
      </w:r>
      <w:r>
        <w:rPr>
          <w:spacing w:val="-3"/>
        </w:rPr>
        <w:t> </w:t>
      </w:r>
      <w:r>
        <w:rPr/>
        <w:t>account.</w:t>
      </w:r>
    </w:p>
    <w:p>
      <w:pPr>
        <w:pStyle w:val="BodyText"/>
        <w:spacing w:line="278" w:lineRule="auto"/>
        <w:ind w:left="100" w:right="753"/>
        <w:jc w:val="both"/>
      </w:pPr>
      <w:r>
        <w:rPr/>
        <w:t>There are two ways to set-up QuickSight account. One is the ‘Standard’ method,</w:t>
      </w:r>
      <w:r>
        <w:rPr>
          <w:spacing w:val="-68"/>
        </w:rPr>
        <w:t> </w:t>
      </w:r>
      <w:r>
        <w:rPr/>
        <w:t>and the other one is the ‘Enterprise’ method. You can choose accordingly as per</w:t>
      </w:r>
      <w:r>
        <w:rPr>
          <w:spacing w:val="-67"/>
        </w:rPr>
        <w:t> </w:t>
      </w:r>
      <w:r>
        <w:rPr/>
        <w:t>your requirement.</w:t>
      </w:r>
    </w:p>
    <w:p>
      <w:pPr>
        <w:pStyle w:val="BodyText"/>
        <w:spacing w:line="396" w:lineRule="auto" w:before="152"/>
        <w:ind w:left="100" w:right="760"/>
        <w:jc w:val="both"/>
      </w:pPr>
      <w:r>
        <w:rPr>
          <w:spacing w:val="-1"/>
        </w:rPr>
        <w:t>A</w:t>
      </w:r>
      <w:r>
        <w:rPr>
          <w:spacing w:val="-18"/>
        </w:rPr>
        <w:t> </w:t>
      </w:r>
      <w:r>
        <w:rPr>
          <w:spacing w:val="-1"/>
        </w:rPr>
        <w:t>few</w:t>
      </w:r>
      <w:r>
        <w:rPr>
          <w:spacing w:val="-17"/>
        </w:rPr>
        <w:t> </w:t>
      </w:r>
      <w:r>
        <w:rPr>
          <w:spacing w:val="-1"/>
        </w:rPr>
        <w:t>details</w:t>
      </w:r>
      <w:r>
        <w:rPr>
          <w:spacing w:val="-15"/>
        </w:rPr>
        <w:t> </w:t>
      </w:r>
      <w:r>
        <w:rPr/>
        <w:t>will</w:t>
      </w:r>
      <w:r>
        <w:rPr>
          <w:spacing w:val="-13"/>
        </w:rPr>
        <w:t> </w:t>
      </w:r>
      <w:r>
        <w:rPr/>
        <w:t>be</w:t>
      </w:r>
      <w:r>
        <w:rPr>
          <w:spacing w:val="-15"/>
        </w:rPr>
        <w:t> </w:t>
      </w:r>
      <w:r>
        <w:rPr/>
        <w:t>asked</w:t>
      </w:r>
      <w:r>
        <w:rPr>
          <w:spacing w:val="-15"/>
        </w:rPr>
        <w:t> </w:t>
      </w:r>
      <w:r>
        <w:rPr/>
        <w:t>like</w:t>
      </w:r>
      <w:r>
        <w:rPr>
          <w:spacing w:val="-15"/>
        </w:rPr>
        <w:t> </w:t>
      </w:r>
      <w:r>
        <w:rPr/>
        <w:t>QuickSight</w:t>
      </w:r>
      <w:r>
        <w:rPr>
          <w:spacing w:val="-13"/>
        </w:rPr>
        <w:t> </w:t>
      </w:r>
      <w:r>
        <w:rPr/>
        <w:t>username,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email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sending</w:t>
      </w:r>
      <w:r>
        <w:rPr>
          <w:spacing w:val="-16"/>
        </w:rPr>
        <w:t> </w:t>
      </w:r>
      <w:r>
        <w:rPr/>
        <w:t>alerts.</w:t>
      </w:r>
      <w:r>
        <w:rPr>
          <w:spacing w:val="-68"/>
        </w:rPr>
        <w:t> </w:t>
      </w:r>
      <w:r>
        <w:rPr/>
        <w:t>Enter</w:t>
      </w:r>
      <w:r>
        <w:rPr>
          <w:spacing w:val="1"/>
        </w:rPr>
        <w:t> </w:t>
      </w:r>
      <w:r>
        <w:rPr/>
        <w:t>those details.</w:t>
      </w:r>
    </w:p>
    <w:p>
      <w:pPr>
        <w:pStyle w:val="BodyText"/>
        <w:spacing w:line="276" w:lineRule="auto"/>
        <w:ind w:left="100" w:right="742"/>
      </w:pPr>
      <w:r>
        <w:rPr/>
        <w:t>Upon successful completion of the sign-in process, you will be re-directed to the</w:t>
      </w:r>
      <w:r>
        <w:rPr>
          <w:spacing w:val="-67"/>
        </w:rPr>
        <w:t> </w:t>
      </w:r>
      <w:r>
        <w:rPr/>
        <w:t>QiuckSight home page.</w:t>
      </w:r>
    </w:p>
    <w:p>
      <w:pPr>
        <w:pStyle w:val="BodyText"/>
        <w:spacing w:line="396" w:lineRule="auto" w:before="158"/>
        <w:ind w:left="100" w:right="2141"/>
      </w:pPr>
      <w:r>
        <w:rPr/>
        <w:t>On the top right-hand side of the QuickSight page, you can see your</w:t>
      </w:r>
      <w:r>
        <w:rPr>
          <w:spacing w:val="-67"/>
        </w:rPr>
        <w:t> </w:t>
      </w:r>
      <w:r>
        <w:rPr/>
        <w:t>‘Account ID’.</w:t>
      </w:r>
    </w:p>
    <w:p>
      <w:pPr>
        <w:spacing w:after="0" w:line="396" w:lineRule="auto"/>
        <w:sectPr>
          <w:pgSz w:w="11910" w:h="16840"/>
          <w:pgMar w:top="138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0323" cy="3218783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23" cy="32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1"/>
        <w:spacing w:before="88"/>
      </w:pPr>
      <w:r>
        <w:rPr/>
        <w:t>Step</w:t>
      </w:r>
      <w:r>
        <w:rPr>
          <w:spacing w:val="-1"/>
        </w:rPr>
        <w:t> </w:t>
      </w:r>
      <w:r>
        <w:rPr/>
        <w:t>– 6</w:t>
      </w:r>
    </w:p>
    <w:p>
      <w:pPr>
        <w:pStyle w:val="BodyText"/>
        <w:spacing w:line="276" w:lineRule="auto" w:before="208"/>
        <w:ind w:left="100"/>
      </w:pPr>
      <w:r>
        <w:rPr/>
        <w:t>You</w:t>
      </w:r>
      <w:r>
        <w:rPr>
          <w:spacing w:val="17"/>
        </w:rPr>
        <w:t> </w:t>
      </w:r>
      <w:r>
        <w:rPr/>
        <w:t>can</w:t>
      </w:r>
      <w:r>
        <w:rPr>
          <w:spacing w:val="18"/>
        </w:rPr>
        <w:t> </w:t>
      </w:r>
      <w:r>
        <w:rPr/>
        <w:t>find</w:t>
      </w:r>
      <w:r>
        <w:rPr>
          <w:spacing w:val="12"/>
        </w:rPr>
        <w:t> </w:t>
      </w:r>
      <w:r>
        <w:rPr/>
        <w:t>a</w:t>
      </w:r>
      <w:r>
        <w:rPr>
          <w:spacing w:val="19"/>
        </w:rPr>
        <w:t> </w:t>
      </w:r>
      <w:r>
        <w:rPr/>
        <w:t>wizard</w:t>
      </w:r>
      <w:r>
        <w:rPr>
          <w:spacing w:val="13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9"/>
        </w:rPr>
        <w:t> </w:t>
      </w:r>
      <w:r>
        <w:rPr/>
        <w:t>left</w:t>
      </w:r>
      <w:r>
        <w:rPr>
          <w:spacing w:val="15"/>
        </w:rPr>
        <w:t> </w:t>
      </w:r>
      <w:r>
        <w:rPr/>
        <w:t>side</w:t>
      </w:r>
      <w:r>
        <w:rPr>
          <w:spacing w:val="13"/>
        </w:rPr>
        <w:t> </w:t>
      </w:r>
      <w:r>
        <w:rPr/>
        <w:t>showing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few</w:t>
      </w:r>
      <w:r>
        <w:rPr>
          <w:spacing w:val="16"/>
        </w:rPr>
        <w:t> </w:t>
      </w:r>
      <w:r>
        <w:rPr/>
        <w:t>options</w:t>
      </w:r>
      <w:r>
        <w:rPr>
          <w:spacing w:val="14"/>
        </w:rPr>
        <w:t> </w:t>
      </w:r>
      <w:r>
        <w:rPr/>
        <w:t>like</w:t>
      </w:r>
      <w:r>
        <w:rPr>
          <w:spacing w:val="19"/>
        </w:rPr>
        <w:t> </w:t>
      </w:r>
      <w:r>
        <w:rPr/>
        <w:t>Dashboards,</w:t>
      </w:r>
      <w:r>
        <w:rPr>
          <w:spacing w:val="-67"/>
        </w:rPr>
        <w:t> </w:t>
      </w:r>
      <w:r>
        <w:rPr/>
        <w:t>Recent,</w:t>
      </w:r>
      <w:r>
        <w:rPr>
          <w:spacing w:val="-1"/>
        </w:rPr>
        <w:t> </w:t>
      </w:r>
      <w:r>
        <w:rPr/>
        <w:t>Favourite, Analyses,</w:t>
      </w:r>
      <w:r>
        <w:rPr>
          <w:spacing w:val="3"/>
        </w:rPr>
        <w:t> </w:t>
      </w:r>
      <w:r>
        <w:rPr/>
        <w:t>Datasets,</w:t>
      </w:r>
      <w:r>
        <w:rPr>
          <w:spacing w:val="1"/>
        </w:rPr>
        <w:t> </w:t>
      </w:r>
      <w:r>
        <w:rPr/>
        <w:t>etc.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914400</wp:posOffset>
            </wp:positionH>
            <wp:positionV relativeFrom="paragraph">
              <wp:posOffset>101593</wp:posOffset>
            </wp:positionV>
            <wp:extent cx="5730323" cy="3218783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23" cy="321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44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0323" cy="3218783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23" cy="32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88"/>
        <w:ind w:left="100"/>
      </w:pP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way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configure</w:t>
      </w:r>
      <w:r>
        <w:rPr>
          <w:spacing w:val="4"/>
        </w:rPr>
        <w:t> </w:t>
      </w:r>
      <w:r>
        <w:rPr/>
        <w:t>and</w:t>
      </w:r>
      <w:r>
        <w:rPr>
          <w:spacing w:val="-2"/>
        </w:rPr>
        <w:t> </w:t>
      </w:r>
      <w:r>
        <w:rPr/>
        <w:t>set-up</w:t>
      </w:r>
      <w:r>
        <w:rPr>
          <w:spacing w:val="-1"/>
        </w:rPr>
        <w:t> </w:t>
      </w:r>
      <w:r>
        <w:rPr/>
        <w:t>Amazon</w:t>
      </w:r>
      <w:r>
        <w:rPr>
          <w:spacing w:val="-1"/>
        </w:rPr>
        <w:t> </w:t>
      </w:r>
      <w:r>
        <w:rPr/>
        <w:t>QuickSight.</w:t>
      </w:r>
    </w:p>
    <w:p>
      <w:pPr>
        <w:spacing w:after="0"/>
        <w:sectPr>
          <w:pgSz w:w="11910" w:h="16840"/>
          <w:pgMar w:top="1440" w:bottom="280" w:left="13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09"/>
      </w:pPr>
      <w:r>
        <w:rPr/>
        <w:t>Creating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sample</w:t>
      </w:r>
      <w:r>
        <w:rPr>
          <w:spacing w:val="-2"/>
        </w:rPr>
        <w:t> </w:t>
      </w:r>
      <w:r>
        <w:rPr/>
        <w:t>Dashboard</w:t>
      </w:r>
      <w:r>
        <w:rPr>
          <w:spacing w:val="-3"/>
        </w:rPr>
        <w:t> </w:t>
      </w:r>
      <w:r>
        <w:rPr/>
        <w:t>(using</w:t>
      </w:r>
      <w:r>
        <w:rPr>
          <w:spacing w:val="-2"/>
        </w:rPr>
        <w:t> </w:t>
      </w:r>
      <w:r>
        <w:rPr/>
        <w:t>QucikSight</w:t>
      </w:r>
      <w:r>
        <w:rPr>
          <w:spacing w:val="-2"/>
        </w:rPr>
        <w:t> </w:t>
      </w:r>
      <w:r>
        <w:rPr/>
        <w:t>Standard)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34"/>
        </w:rPr>
      </w:pPr>
    </w:p>
    <w:p>
      <w:pPr>
        <w:pStyle w:val="BodyText"/>
        <w:ind w:left="100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four</w:t>
      </w:r>
      <w:r>
        <w:rPr>
          <w:spacing w:val="-1"/>
        </w:rPr>
        <w:t> </w:t>
      </w:r>
      <w:r>
        <w:rPr/>
        <w:t>sample</w:t>
      </w:r>
      <w:r>
        <w:rPr>
          <w:spacing w:val="-2"/>
        </w:rPr>
        <w:t> </w:t>
      </w:r>
      <w:r>
        <w:rPr/>
        <w:t>datasets</w:t>
      </w:r>
      <w:r>
        <w:rPr>
          <w:spacing w:val="-2"/>
        </w:rPr>
        <w:t> </w:t>
      </w:r>
      <w:r>
        <w:rPr/>
        <w:t>present</w:t>
      </w:r>
      <w:r>
        <w:rPr>
          <w:spacing w:val="-6"/>
        </w:rPr>
        <w:t> </w:t>
      </w:r>
      <w:r>
        <w:rPr/>
        <w:t>in</w:t>
      </w:r>
      <w:r>
        <w:rPr>
          <w:spacing w:val="-2"/>
        </w:rPr>
        <w:t> </w:t>
      </w:r>
      <w:r>
        <w:rPr/>
        <w:t>QuickSight.</w:t>
      </w:r>
    </w:p>
    <w:p>
      <w:pPr>
        <w:pStyle w:val="BodyText"/>
        <w:spacing w:line="276" w:lineRule="auto" w:before="209"/>
        <w:ind w:left="100"/>
      </w:pPr>
      <w:r>
        <w:rPr/>
        <w:t>Select</w:t>
      </w:r>
      <w:r>
        <w:rPr>
          <w:spacing w:val="3"/>
        </w:rPr>
        <w:t> </w:t>
      </w:r>
      <w:r>
        <w:rPr/>
        <w:t>any</w:t>
      </w:r>
      <w:r>
        <w:rPr>
          <w:spacing w:val="7"/>
        </w:rPr>
        <w:t> </w:t>
      </w:r>
      <w:r>
        <w:rPr/>
        <w:t>one</w:t>
      </w:r>
      <w:r>
        <w:rPr>
          <w:spacing w:val="7"/>
        </w:rPr>
        <w:t> </w:t>
      </w:r>
      <w:r>
        <w:rPr/>
        <w:t>dataset</w:t>
      </w:r>
      <w:r>
        <w:rPr>
          <w:spacing w:val="5"/>
        </w:rPr>
        <w:t> </w:t>
      </w:r>
      <w:r>
        <w:rPr/>
        <w:t>for</w:t>
      </w:r>
      <w:r>
        <w:rPr>
          <w:spacing w:val="8"/>
        </w:rPr>
        <w:t> </w:t>
      </w:r>
      <w:r>
        <w:rPr/>
        <w:t>your</w:t>
      </w:r>
      <w:r>
        <w:rPr>
          <w:spacing w:val="8"/>
        </w:rPr>
        <w:t> </w:t>
      </w:r>
      <w:r>
        <w:rPr/>
        <w:t>analysis.</w:t>
      </w:r>
      <w:r>
        <w:rPr>
          <w:spacing w:val="6"/>
        </w:rPr>
        <w:t> </w:t>
      </w:r>
      <w:r>
        <w:rPr/>
        <w:t>Upon</w:t>
      </w:r>
      <w:r>
        <w:rPr>
          <w:spacing w:val="6"/>
        </w:rPr>
        <w:t> </w:t>
      </w:r>
      <w:r>
        <w:rPr/>
        <w:t>selecting</w:t>
      </w:r>
      <w:r>
        <w:rPr>
          <w:spacing w:val="2"/>
        </w:rPr>
        <w:t> </w:t>
      </w:r>
      <w:r>
        <w:rPr/>
        <w:t>a</w:t>
      </w:r>
      <w:r>
        <w:rPr>
          <w:spacing w:val="7"/>
        </w:rPr>
        <w:t> </w:t>
      </w:r>
      <w:r>
        <w:rPr/>
        <w:t>particular</w:t>
      </w:r>
      <w:r>
        <w:rPr>
          <w:spacing w:val="8"/>
        </w:rPr>
        <w:t> </w:t>
      </w:r>
      <w:r>
        <w:rPr/>
        <w:t>dataset,</w:t>
      </w:r>
      <w:r>
        <w:rPr>
          <w:spacing w:val="1"/>
        </w:rPr>
        <w:t> </w:t>
      </w:r>
      <w:r>
        <w:rPr/>
        <w:t>the</w:t>
      </w:r>
      <w:r>
        <w:rPr>
          <w:spacing w:val="-67"/>
        </w:rPr>
        <w:t> </w:t>
      </w:r>
      <w:r>
        <w:rPr/>
        <w:t>QuickSight analysis</w:t>
      </w:r>
      <w:r>
        <w:rPr>
          <w:spacing w:val="-5"/>
        </w:rPr>
        <w:t> </w:t>
      </w:r>
      <w:r>
        <w:rPr/>
        <w:t>interface</w:t>
      </w:r>
      <w:r>
        <w:rPr>
          <w:spacing w:val="4"/>
        </w:rPr>
        <w:t> </w:t>
      </w:r>
      <w:r>
        <w:rPr/>
        <w:t>opens</w:t>
      </w:r>
      <w:r>
        <w:rPr>
          <w:spacing w:val="1"/>
        </w:rPr>
        <w:t> </w:t>
      </w:r>
      <w:r>
        <w:rPr/>
        <w:t>up as</w:t>
      </w:r>
      <w:r>
        <w:rPr>
          <w:spacing w:val="-5"/>
        </w:rPr>
        <w:t> </w:t>
      </w:r>
      <w:r>
        <w:rPr/>
        <w:t>shown below.</w:t>
      </w: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72pt;margin-top:8.049512pt;width:451.3pt;height:509.05pt;mso-position-horizontal-relative:page;mso-position-vertical-relative:paragraph;z-index:-15726592;mso-wrap-distance-left:0;mso-wrap-distance-right:0" coordorigin="1440,161" coordsize="9026,10181">
            <v:shape style="position:absolute;left:1440;top:161;width:9026;height:5070" type="#_x0000_t75" stroked="false">
              <v:imagedata r:id="rId11" o:title=""/>
            </v:shape>
            <v:shape style="position:absolute;left:1440;top:5271;width:9026;height:5070" type="#_x0000_t75" stroked="false">
              <v:imagedata r:id="rId12" o:title="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top="1600" w:bottom="280" w:left="1340" w:right="680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76" w:lineRule="auto" w:before="88"/>
        <w:ind w:left="100" w:right="742"/>
      </w:pPr>
      <w:r>
        <w:rPr/>
        <w:t>You</w:t>
      </w:r>
      <w:r>
        <w:rPr>
          <w:spacing w:val="7"/>
        </w:rPr>
        <w:t> </w:t>
      </w:r>
      <w:r>
        <w:rPr/>
        <w:t>can</w:t>
      </w:r>
      <w:r>
        <w:rPr>
          <w:spacing w:val="7"/>
        </w:rPr>
        <w:t> </w:t>
      </w:r>
      <w:r>
        <w:rPr/>
        <w:t>drag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directly</w:t>
      </w:r>
      <w:r>
        <w:rPr>
          <w:spacing w:val="8"/>
        </w:rPr>
        <w:t> </w:t>
      </w:r>
      <w:r>
        <w:rPr/>
        <w:t>drop</w:t>
      </w:r>
      <w:r>
        <w:rPr>
          <w:spacing w:val="7"/>
        </w:rPr>
        <w:t> </w:t>
      </w:r>
      <w:r>
        <w:rPr/>
        <w:t>the</w:t>
      </w:r>
      <w:r>
        <w:rPr>
          <w:spacing w:val="3"/>
        </w:rPr>
        <w:t> </w:t>
      </w:r>
      <w:r>
        <w:rPr/>
        <w:t>features</w:t>
      </w:r>
      <w:r>
        <w:rPr>
          <w:spacing w:val="9"/>
        </w:rPr>
        <w:t> </w:t>
      </w:r>
      <w:r>
        <w:rPr/>
        <w:t>into</w:t>
      </w:r>
      <w:r>
        <w:rPr>
          <w:spacing w:val="7"/>
        </w:rPr>
        <w:t> </w:t>
      </w:r>
      <w:r>
        <w:rPr/>
        <w:t>the</w:t>
      </w:r>
      <w:r>
        <w:rPr>
          <w:spacing w:val="9"/>
        </w:rPr>
        <w:t> </w:t>
      </w:r>
      <w:r>
        <w:rPr/>
        <w:t>analysis</w:t>
      </w:r>
      <w:r>
        <w:rPr>
          <w:spacing w:val="8"/>
        </w:rPr>
        <w:t> </w:t>
      </w:r>
      <w:r>
        <w:rPr/>
        <w:t>area,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visualize</w:t>
      </w:r>
      <w:r>
        <w:rPr>
          <w:spacing w:val="-67"/>
        </w:rPr>
        <w:t> </w:t>
      </w:r>
      <w:r>
        <w:rPr/>
        <w:t>the corresponding</w:t>
      </w:r>
      <w:r>
        <w:rPr>
          <w:spacing w:val="-6"/>
        </w:rPr>
        <w:t> </w:t>
      </w:r>
      <w:r>
        <w:rPr/>
        <w:t>results.</w:t>
      </w:r>
    </w:p>
    <w:p>
      <w:pPr>
        <w:pStyle w:val="BodyText"/>
        <w:spacing w:line="276" w:lineRule="auto" w:before="160"/>
        <w:ind w:left="100" w:right="742"/>
      </w:pPr>
      <w:r>
        <w:rPr/>
        <w:t>You</w:t>
      </w:r>
      <w:r>
        <w:rPr>
          <w:spacing w:val="14"/>
        </w:rPr>
        <w:t> </w:t>
      </w:r>
      <w:r>
        <w:rPr/>
        <w:t>can</w:t>
      </w:r>
      <w:r>
        <w:rPr>
          <w:spacing w:val="15"/>
        </w:rPr>
        <w:t> </w:t>
      </w:r>
      <w:r>
        <w:rPr/>
        <w:t>add</w:t>
      </w:r>
      <w:r>
        <w:rPr>
          <w:spacing w:val="16"/>
        </w:rPr>
        <w:t> </w:t>
      </w:r>
      <w:r>
        <w:rPr/>
        <w:t>some</w:t>
      </w:r>
      <w:r>
        <w:rPr>
          <w:spacing w:val="15"/>
        </w:rPr>
        <w:t> </w:t>
      </w:r>
      <w:r>
        <w:rPr/>
        <w:t>filters</w:t>
      </w:r>
      <w:r>
        <w:rPr>
          <w:spacing w:val="16"/>
        </w:rPr>
        <w:t> </w:t>
      </w:r>
      <w:r>
        <w:rPr/>
        <w:t>under</w:t>
      </w:r>
      <w:r>
        <w:rPr>
          <w:spacing w:val="17"/>
        </w:rPr>
        <w:t> </w:t>
      </w:r>
      <w:r>
        <w:rPr/>
        <w:t>‘Filter’</w:t>
      </w:r>
      <w:r>
        <w:rPr>
          <w:spacing w:val="17"/>
        </w:rPr>
        <w:t> </w:t>
      </w:r>
      <w:r>
        <w:rPr/>
        <w:t>option</w:t>
      </w:r>
      <w:r>
        <w:rPr>
          <w:spacing w:val="14"/>
        </w:rPr>
        <w:t> </w:t>
      </w:r>
      <w:r>
        <w:rPr/>
        <w:t>to</w:t>
      </w:r>
      <w:r>
        <w:rPr>
          <w:spacing w:val="15"/>
        </w:rPr>
        <w:t> </w:t>
      </w:r>
      <w:r>
        <w:rPr/>
        <w:t>customize</w:t>
      </w:r>
      <w:r>
        <w:rPr>
          <w:spacing w:val="16"/>
        </w:rPr>
        <w:t> </w:t>
      </w:r>
      <w:r>
        <w:rPr/>
        <w:t>your</w:t>
      </w:r>
      <w:r>
        <w:rPr>
          <w:spacing w:val="17"/>
        </w:rPr>
        <w:t> </w:t>
      </w:r>
      <w:r>
        <w:rPr/>
        <w:t>parameters</w:t>
      </w:r>
      <w:r>
        <w:rPr>
          <w:spacing w:val="15"/>
        </w:rPr>
        <w:t> </w:t>
      </w:r>
      <w:r>
        <w:rPr/>
        <w:t>to</w:t>
      </w:r>
      <w:r>
        <w:rPr>
          <w:spacing w:val="-67"/>
        </w:rPr>
        <w:t> </w:t>
      </w:r>
      <w:r>
        <w:rPr/>
        <w:t>get</w:t>
      </w:r>
      <w:r>
        <w:rPr>
          <w:spacing w:val="1"/>
        </w:rPr>
        <w:t> </w:t>
      </w:r>
      <w:r>
        <w:rPr/>
        <w:t>more customizable</w:t>
      </w:r>
      <w:r>
        <w:rPr>
          <w:spacing w:val="-5"/>
        </w:rPr>
        <w:t> </w:t>
      </w:r>
      <w:r>
        <w:rPr/>
        <w:t>insights.</w:t>
      </w:r>
    </w:p>
    <w:p>
      <w:pPr>
        <w:pStyle w:val="BodyText"/>
        <w:spacing w:line="276" w:lineRule="auto" w:before="159"/>
        <w:ind w:left="100" w:right="742"/>
      </w:pP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6"/>
        </w:rPr>
        <w:t> </w:t>
      </w:r>
      <w:r>
        <w:rPr/>
        <w:t>top</w:t>
      </w:r>
      <w:r>
        <w:rPr>
          <w:spacing w:val="-12"/>
        </w:rPr>
        <w:t> </w:t>
      </w:r>
      <w:r>
        <w:rPr/>
        <w:t>right-hand</w:t>
      </w:r>
      <w:r>
        <w:rPr>
          <w:spacing w:val="-10"/>
        </w:rPr>
        <w:t> </w:t>
      </w:r>
      <w:r>
        <w:rPr/>
        <w:t>corner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8"/>
        </w:rPr>
        <w:t> </w:t>
      </w:r>
      <w:r>
        <w:rPr/>
        <w:t>navigation</w:t>
      </w:r>
      <w:r>
        <w:rPr>
          <w:spacing w:val="-17"/>
        </w:rPr>
        <w:t> </w:t>
      </w:r>
      <w:r>
        <w:rPr/>
        <w:t>pane</w:t>
      </w:r>
      <w:r>
        <w:rPr>
          <w:spacing w:val="-10"/>
        </w:rPr>
        <w:t> </w:t>
      </w:r>
      <w:r>
        <w:rPr/>
        <w:t>you</w:t>
      </w:r>
      <w:r>
        <w:rPr>
          <w:spacing w:val="-16"/>
        </w:rPr>
        <w:t> </w:t>
      </w:r>
      <w:r>
        <w:rPr/>
        <w:t>can</w:t>
      </w:r>
      <w:r>
        <w:rPr>
          <w:spacing w:val="-17"/>
        </w:rPr>
        <w:t> </w:t>
      </w:r>
      <w:r>
        <w:rPr/>
        <w:t>find</w:t>
      </w:r>
      <w:r>
        <w:rPr>
          <w:spacing w:val="-17"/>
        </w:rPr>
        <w:t> </w:t>
      </w:r>
      <w:r>
        <w:rPr/>
        <w:t>‘Save</w:t>
      </w:r>
      <w:r>
        <w:rPr>
          <w:spacing w:val="-15"/>
        </w:rPr>
        <w:t> </w:t>
      </w:r>
      <w:r>
        <w:rPr/>
        <w:t>as’</w:t>
      </w:r>
      <w:r>
        <w:rPr>
          <w:spacing w:val="-15"/>
        </w:rPr>
        <w:t> </w:t>
      </w:r>
      <w:r>
        <w:rPr/>
        <w:t>option.</w:t>
      </w:r>
      <w:r>
        <w:rPr>
          <w:spacing w:val="-67"/>
        </w:rPr>
        <w:t> </w:t>
      </w:r>
      <w:r>
        <w:rPr/>
        <w:t>You</w:t>
      </w:r>
      <w:r>
        <w:rPr>
          <w:spacing w:val="-1"/>
        </w:rPr>
        <w:t> </w:t>
      </w:r>
      <w:r>
        <w:rPr/>
        <w:t>can save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work</w:t>
      </w:r>
      <w:r>
        <w:rPr>
          <w:spacing w:val="-1"/>
        </w:rPr>
        <w:t> </w:t>
      </w:r>
      <w:r>
        <w:rPr/>
        <w:t>by just</w:t>
      </w:r>
      <w:r>
        <w:rPr>
          <w:spacing w:val="1"/>
        </w:rPr>
        <w:t> </w:t>
      </w:r>
      <w:r>
        <w:rPr/>
        <w:t>giving a name.</w:t>
      </w:r>
    </w:p>
    <w:p>
      <w:pPr>
        <w:pStyle w:val="BodyText"/>
        <w:spacing w:line="276" w:lineRule="auto" w:before="160"/>
        <w:ind w:left="100"/>
      </w:pPr>
      <w:r>
        <w:rPr/>
        <w:t>Under</w:t>
      </w:r>
      <w:r>
        <w:rPr>
          <w:spacing w:val="15"/>
        </w:rPr>
        <w:t> </w:t>
      </w:r>
      <w:r>
        <w:rPr/>
        <w:t>the</w:t>
      </w:r>
      <w:r>
        <w:rPr>
          <w:spacing w:val="10"/>
        </w:rPr>
        <w:t> </w:t>
      </w:r>
      <w:r>
        <w:rPr/>
        <w:t>‘Export’</w:t>
      </w:r>
      <w:r>
        <w:rPr>
          <w:spacing w:val="14"/>
        </w:rPr>
        <w:t> </w:t>
      </w:r>
      <w:r>
        <w:rPr/>
        <w:t>option,</w:t>
      </w:r>
      <w:r>
        <w:rPr>
          <w:spacing w:val="8"/>
        </w:rPr>
        <w:t> </w:t>
      </w:r>
      <w:r>
        <w:rPr/>
        <w:t>you</w:t>
      </w:r>
      <w:r>
        <w:rPr>
          <w:spacing w:val="12"/>
        </w:rPr>
        <w:t> </w:t>
      </w:r>
      <w:r>
        <w:rPr/>
        <w:t>and</w:t>
      </w:r>
      <w:r>
        <w:rPr>
          <w:spacing w:val="9"/>
        </w:rPr>
        <w:t> </w:t>
      </w:r>
      <w:r>
        <w:rPr/>
        <w:t>either</w:t>
      </w:r>
      <w:r>
        <w:rPr>
          <w:spacing w:val="15"/>
        </w:rPr>
        <w:t> </w:t>
      </w:r>
      <w:r>
        <w:rPr/>
        <w:t>have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print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your</w:t>
      </w:r>
      <w:r>
        <w:rPr>
          <w:spacing w:val="14"/>
        </w:rPr>
        <w:t> </w:t>
      </w:r>
      <w:r>
        <w:rPr/>
        <w:t>work</w:t>
      </w:r>
      <w:r>
        <w:rPr>
          <w:spacing w:val="8"/>
        </w:rPr>
        <w:t> </w:t>
      </w:r>
      <w:r>
        <w:rPr/>
        <w:t>or</w:t>
      </w:r>
      <w:r>
        <w:rPr>
          <w:spacing w:val="14"/>
        </w:rPr>
        <w:t> </w:t>
      </w:r>
      <w:r>
        <w:rPr/>
        <w:t>you</w:t>
      </w:r>
      <w:r>
        <w:rPr>
          <w:spacing w:val="8"/>
        </w:rPr>
        <w:t> </w:t>
      </w:r>
      <w:r>
        <w:rPr/>
        <w:t>can</w:t>
      </w:r>
      <w:r>
        <w:rPr>
          <w:spacing w:val="-67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the file as</w:t>
      </w:r>
      <w:r>
        <w:rPr>
          <w:spacing w:val="-5"/>
        </w:rPr>
        <w:t> </w:t>
      </w:r>
      <w:r>
        <w:rPr/>
        <w:t>a PDF on your local</w:t>
      </w:r>
      <w:r>
        <w:rPr>
          <w:spacing w:val="-4"/>
        </w:rPr>
        <w:t> </w:t>
      </w:r>
      <w:r>
        <w:rPr/>
        <w:t>machine.</w:t>
      </w:r>
    </w:p>
    <w:p>
      <w:pPr>
        <w:pStyle w:val="BodyText"/>
        <w:spacing w:line="280" w:lineRule="auto" w:before="160"/>
        <w:ind w:left="100" w:right="742"/>
      </w:pPr>
      <w:r>
        <w:rPr/>
        <w:t>Using</w:t>
      </w:r>
      <w:r>
        <w:rPr>
          <w:spacing w:val="27"/>
        </w:rPr>
        <w:t> </w:t>
      </w:r>
      <w:r>
        <w:rPr/>
        <w:t>the</w:t>
      </w:r>
      <w:r>
        <w:rPr>
          <w:spacing w:val="24"/>
        </w:rPr>
        <w:t> </w:t>
      </w:r>
      <w:r>
        <w:rPr/>
        <w:t>‘Share’</w:t>
      </w:r>
      <w:r>
        <w:rPr>
          <w:spacing w:val="25"/>
        </w:rPr>
        <w:t> </w:t>
      </w:r>
      <w:r>
        <w:rPr/>
        <w:t>option,</w:t>
      </w:r>
      <w:r>
        <w:rPr>
          <w:spacing w:val="23"/>
        </w:rPr>
        <w:t> </w:t>
      </w:r>
      <w:r>
        <w:rPr/>
        <w:t>you</w:t>
      </w:r>
      <w:r>
        <w:rPr>
          <w:spacing w:val="28"/>
        </w:rPr>
        <w:t> </w:t>
      </w:r>
      <w:r>
        <w:rPr/>
        <w:t>can</w:t>
      </w:r>
      <w:r>
        <w:rPr>
          <w:spacing w:val="27"/>
        </w:rPr>
        <w:t> </w:t>
      </w:r>
      <w:r>
        <w:rPr/>
        <w:t>either</w:t>
      </w:r>
      <w:r>
        <w:rPr>
          <w:spacing w:val="30"/>
        </w:rPr>
        <w:t> </w:t>
      </w:r>
      <w:r>
        <w:rPr/>
        <w:t>publish</w:t>
      </w:r>
      <w:r>
        <w:rPr>
          <w:spacing w:val="27"/>
        </w:rPr>
        <w:t> </w:t>
      </w:r>
      <w:r>
        <w:rPr/>
        <w:t>your</w:t>
      </w:r>
      <w:r>
        <w:rPr>
          <w:spacing w:val="30"/>
        </w:rPr>
        <w:t> </w:t>
      </w:r>
      <w:r>
        <w:rPr/>
        <w:t>dashboard</w:t>
      </w:r>
      <w:r>
        <w:rPr>
          <w:spacing w:val="28"/>
        </w:rPr>
        <w:t> </w:t>
      </w:r>
      <w:r>
        <w:rPr/>
        <w:t>or,</w:t>
      </w:r>
      <w:r>
        <w:rPr>
          <w:spacing w:val="22"/>
        </w:rPr>
        <w:t> </w:t>
      </w:r>
      <w:r>
        <w:rPr/>
        <w:t>can</w:t>
      </w:r>
      <w:r>
        <w:rPr>
          <w:spacing w:val="28"/>
        </w:rPr>
        <w:t> </w:t>
      </w:r>
      <w:r>
        <w:rPr/>
        <w:t>share</w:t>
      </w:r>
      <w:r>
        <w:rPr>
          <w:spacing w:val="-67"/>
        </w:rPr>
        <w:t> </w:t>
      </w:r>
      <w:r>
        <w:rPr/>
        <w:t>your analysis with</w:t>
      </w:r>
      <w:r>
        <w:rPr>
          <w:spacing w:val="-7"/>
        </w:rPr>
        <w:t> </w:t>
      </w:r>
      <w:r>
        <w:rPr/>
        <w:t>authors and admins</w:t>
      </w:r>
      <w:r>
        <w:rPr>
          <w:spacing w:val="-1"/>
        </w:rPr>
        <w:t> </w:t>
      </w:r>
      <w:r>
        <w:rPr/>
        <w:t>in</w:t>
      </w:r>
      <w:r>
        <w:rPr>
          <w:spacing w:val="5"/>
        </w:rPr>
        <w:t> </w:t>
      </w:r>
      <w:r>
        <w:rPr/>
        <w:t>your QuickSight</w:t>
      </w:r>
      <w:r>
        <w:rPr>
          <w:spacing w:val="1"/>
        </w:rPr>
        <w:t> </w:t>
      </w:r>
      <w:r>
        <w:rPr/>
        <w:t>account.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Heading1"/>
      </w:pPr>
      <w:r>
        <w:rPr/>
        <w:t>Working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AWS</w:t>
      </w:r>
      <w:r>
        <w:rPr>
          <w:spacing w:val="-2"/>
        </w:rPr>
        <w:t> </w:t>
      </w:r>
      <w:r>
        <w:rPr/>
        <w:t>QuickSight</w:t>
      </w:r>
      <w:r>
        <w:rPr>
          <w:spacing w:val="-1"/>
        </w:rPr>
        <w:t> </w:t>
      </w:r>
      <w:r>
        <w:rPr/>
        <w:t>Enterprise</w:t>
      </w:r>
      <w:r>
        <w:rPr>
          <w:spacing w:val="-2"/>
        </w:rPr>
        <w:t> </w:t>
      </w:r>
      <w:r>
        <w:rPr/>
        <w:t>version</w:t>
      </w:r>
    </w:p>
    <w:p>
      <w:pPr>
        <w:pStyle w:val="BodyText"/>
        <w:spacing w:line="276" w:lineRule="auto" w:before="209"/>
        <w:ind w:left="100" w:right="594"/>
      </w:pPr>
      <w:r>
        <w:rPr/>
        <w:t>The</w:t>
      </w:r>
      <w:r>
        <w:rPr>
          <w:spacing w:val="1"/>
        </w:rPr>
        <w:t> </w:t>
      </w:r>
      <w:r>
        <w:rPr/>
        <w:t>‘Enterprise’</w:t>
      </w:r>
      <w:r>
        <w:rPr>
          <w:spacing w:val="1"/>
        </w:rPr>
        <w:t> </w:t>
      </w:r>
      <w:r>
        <w:rPr/>
        <w:t>version</w:t>
      </w:r>
      <w:r>
        <w:rPr>
          <w:spacing w:val="1"/>
        </w:rPr>
        <w:t> </w:t>
      </w:r>
      <w:r>
        <w:rPr/>
        <w:t>comes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one-month</w:t>
      </w:r>
      <w:r>
        <w:rPr>
          <w:spacing w:val="1"/>
        </w:rPr>
        <w:t> </w:t>
      </w:r>
      <w:r>
        <w:rPr/>
        <w:t>free</w:t>
      </w:r>
      <w:r>
        <w:rPr>
          <w:spacing w:val="1"/>
        </w:rPr>
        <w:t> </w:t>
      </w:r>
      <w:r>
        <w:rPr/>
        <w:t>access.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will be</w:t>
      </w:r>
      <w:r>
        <w:rPr>
          <w:spacing w:val="-67"/>
        </w:rPr>
        <w:t> </w:t>
      </w:r>
      <w:r>
        <w:rPr/>
        <w:t>charged accordingly upon</w:t>
      </w:r>
      <w:r>
        <w:rPr>
          <w:spacing w:val="-6"/>
        </w:rPr>
        <w:t> </w:t>
      </w:r>
      <w:r>
        <w:rPr/>
        <w:t>exceeding</w:t>
      </w:r>
      <w:r>
        <w:rPr>
          <w:spacing w:val="-6"/>
        </w:rPr>
        <w:t> </w:t>
      </w:r>
      <w:r>
        <w:rPr/>
        <w:t>the free-tier</w:t>
      </w:r>
      <w:r>
        <w:rPr>
          <w:spacing w:val="2"/>
        </w:rPr>
        <w:t> </w:t>
      </w:r>
      <w:r>
        <w:rPr/>
        <w:t>limit.</w:t>
      </w:r>
    </w:p>
    <w:p>
      <w:pPr>
        <w:pStyle w:val="BodyText"/>
        <w:spacing w:line="276" w:lineRule="auto" w:before="159"/>
        <w:ind w:left="100" w:right="742"/>
      </w:pP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section,</w:t>
      </w:r>
      <w:r>
        <w:rPr>
          <w:spacing w:val="-1"/>
        </w:rPr>
        <w:t> </w:t>
      </w:r>
      <w:r>
        <w:rPr/>
        <w:t>we shall</w:t>
      </w:r>
      <w:r>
        <w:rPr>
          <w:spacing w:val="-4"/>
        </w:rPr>
        <w:t> </w:t>
      </w:r>
      <w:r>
        <w:rPr/>
        <w:t>try</w:t>
      </w:r>
      <w:r>
        <w:rPr>
          <w:spacing w:val="-7"/>
        </w:rPr>
        <w:t> </w:t>
      </w:r>
      <w:r>
        <w:rPr/>
        <w:t>to</w:t>
      </w:r>
      <w:r>
        <w:rPr>
          <w:spacing w:val="-1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‘Enterprise’ version of</w:t>
      </w:r>
      <w:r>
        <w:rPr>
          <w:spacing w:val="-5"/>
        </w:rPr>
        <w:t> </w:t>
      </w:r>
      <w:r>
        <w:rPr/>
        <w:t>QuickSight,</w:t>
      </w:r>
      <w:r>
        <w:rPr>
          <w:spacing w:val="-67"/>
        </w:rPr>
        <w:t> </w:t>
      </w:r>
      <w:r>
        <w:rPr/>
        <w:t>and some often used options</w:t>
      </w:r>
      <w:r>
        <w:rPr>
          <w:spacing w:val="-5"/>
        </w:rPr>
        <w:t> </w:t>
      </w:r>
      <w:r>
        <w:rPr/>
        <w:t>like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160" w:after="0"/>
        <w:ind w:left="821" w:right="0" w:hanging="361"/>
        <w:jc w:val="left"/>
        <w:rPr>
          <w:sz w:val="28"/>
        </w:rPr>
      </w:pPr>
      <w:r>
        <w:rPr>
          <w:sz w:val="28"/>
        </w:rPr>
        <w:t>Filter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Parameters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Insights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Adding</w:t>
      </w:r>
      <w:r>
        <w:rPr>
          <w:spacing w:val="-3"/>
          <w:sz w:val="28"/>
        </w:rPr>
        <w:t> </w:t>
      </w:r>
      <w:r>
        <w:rPr>
          <w:sz w:val="28"/>
        </w:rPr>
        <w:t>calculated</w:t>
      </w:r>
      <w:r>
        <w:rPr>
          <w:spacing w:val="-2"/>
          <w:sz w:val="28"/>
        </w:rPr>
        <w:t> </w:t>
      </w:r>
      <w:r>
        <w:rPr>
          <w:sz w:val="28"/>
        </w:rPr>
        <w:t>fields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Sharing,</w:t>
      </w:r>
      <w:r>
        <w:rPr>
          <w:spacing w:val="-3"/>
          <w:sz w:val="28"/>
        </w:rPr>
        <w:t> </w:t>
      </w:r>
      <w:r>
        <w:rPr>
          <w:sz w:val="28"/>
        </w:rPr>
        <w:t>Publishing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Exporting</w:t>
      </w:r>
      <w:r>
        <w:rPr>
          <w:spacing w:val="-2"/>
          <w:sz w:val="28"/>
        </w:rPr>
        <w:t> </w:t>
      </w:r>
      <w:r>
        <w:rPr>
          <w:sz w:val="28"/>
        </w:rPr>
        <w:t>dashboards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49" w:after="0"/>
        <w:ind w:left="821" w:right="0" w:hanging="361"/>
        <w:jc w:val="left"/>
        <w:rPr>
          <w:sz w:val="28"/>
        </w:rPr>
      </w:pPr>
      <w:r>
        <w:rPr>
          <w:sz w:val="28"/>
        </w:rPr>
        <w:t>Anomaly</w:t>
      </w:r>
      <w:r>
        <w:rPr>
          <w:spacing w:val="-1"/>
          <w:sz w:val="28"/>
        </w:rPr>
        <w:t> </w:t>
      </w:r>
      <w:r>
        <w:rPr>
          <w:sz w:val="28"/>
        </w:rPr>
        <w:t>Detection</w:t>
      </w:r>
    </w:p>
    <w:p>
      <w:pPr>
        <w:pStyle w:val="ListParagraph"/>
        <w:numPr>
          <w:ilvl w:val="0"/>
          <w:numId w:val="3"/>
        </w:numPr>
        <w:tabs>
          <w:tab w:pos="821" w:val="left" w:leader="none"/>
        </w:tabs>
        <w:spacing w:line="240" w:lineRule="auto" w:before="48" w:after="0"/>
        <w:ind w:left="821" w:right="0" w:hanging="361"/>
        <w:jc w:val="left"/>
        <w:rPr>
          <w:sz w:val="28"/>
        </w:rPr>
      </w:pPr>
      <w:r>
        <w:rPr>
          <w:sz w:val="28"/>
        </w:rPr>
        <w:t>Featured ML</w:t>
      </w:r>
      <w:r>
        <w:rPr>
          <w:spacing w:val="-7"/>
          <w:sz w:val="28"/>
        </w:rPr>
        <w:t> </w:t>
      </w:r>
      <w:r>
        <w:rPr>
          <w:sz w:val="28"/>
        </w:rPr>
        <w:t>insights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76" w:lineRule="auto" w:before="1"/>
        <w:ind w:left="100"/>
      </w:pPr>
      <w:r>
        <w:rPr/>
        <w:t>The</w:t>
      </w:r>
      <w:r>
        <w:rPr>
          <w:spacing w:val="4"/>
        </w:rPr>
        <w:t> </w:t>
      </w:r>
      <w:r>
        <w:rPr/>
        <w:t>above</w:t>
      </w:r>
      <w:r>
        <w:rPr>
          <w:spacing w:val="4"/>
        </w:rPr>
        <w:t> </w:t>
      </w:r>
      <w:r>
        <w:rPr/>
        <w:t>mentioned are</w:t>
      </w:r>
      <w:r>
        <w:rPr>
          <w:spacing w:val="-1"/>
        </w:rPr>
        <w:t> </w:t>
      </w:r>
      <w:r>
        <w:rPr/>
        <w:t>some of the</w:t>
      </w:r>
      <w:r>
        <w:rPr>
          <w:spacing w:val="4"/>
        </w:rPr>
        <w:t> </w:t>
      </w:r>
      <w:r>
        <w:rPr/>
        <w:t>additional</w:t>
      </w:r>
      <w:r>
        <w:rPr>
          <w:spacing w:val="7"/>
        </w:rPr>
        <w:t> </w:t>
      </w:r>
      <w:r>
        <w:rPr/>
        <w:t>options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are available</w:t>
      </w:r>
      <w:r>
        <w:rPr>
          <w:spacing w:val="-1"/>
        </w:rPr>
        <w:t> </w:t>
      </w:r>
      <w:r>
        <w:rPr/>
        <w:t>in the</w:t>
      </w:r>
      <w:r>
        <w:rPr>
          <w:spacing w:val="-67"/>
        </w:rPr>
        <w:t> </w:t>
      </w:r>
      <w:r>
        <w:rPr/>
        <w:t>‘Enterprise’ version.</w:t>
      </w: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76" w:lineRule="auto"/>
        <w:ind w:left="100"/>
      </w:pPr>
      <w:r>
        <w:rPr/>
        <w:t>The</w:t>
      </w:r>
      <w:r>
        <w:rPr>
          <w:spacing w:val="48"/>
        </w:rPr>
        <w:t> </w:t>
      </w:r>
      <w:r>
        <w:rPr/>
        <w:t>below</w:t>
      </w:r>
      <w:r>
        <w:rPr>
          <w:spacing w:val="45"/>
        </w:rPr>
        <w:t> </w:t>
      </w:r>
      <w:r>
        <w:rPr/>
        <w:t>image</w:t>
      </w:r>
      <w:r>
        <w:rPr>
          <w:spacing w:val="48"/>
        </w:rPr>
        <w:t> </w:t>
      </w:r>
      <w:r>
        <w:rPr/>
        <w:t>gives</w:t>
      </w:r>
      <w:r>
        <w:rPr>
          <w:spacing w:val="49"/>
        </w:rPr>
        <w:t> </w:t>
      </w:r>
      <w:r>
        <w:rPr/>
        <w:t>a</w:t>
      </w:r>
      <w:r>
        <w:rPr>
          <w:spacing w:val="43"/>
        </w:rPr>
        <w:t> </w:t>
      </w:r>
      <w:r>
        <w:rPr/>
        <w:t>brief</w:t>
      </w:r>
      <w:r>
        <w:rPr>
          <w:spacing w:val="45"/>
        </w:rPr>
        <w:t> </w:t>
      </w:r>
      <w:r>
        <w:rPr/>
        <w:t>idea</w:t>
      </w:r>
      <w:r>
        <w:rPr>
          <w:spacing w:val="48"/>
        </w:rPr>
        <w:t> </w:t>
      </w:r>
      <w:r>
        <w:rPr/>
        <w:t>of</w:t>
      </w:r>
      <w:r>
        <w:rPr>
          <w:spacing w:val="49"/>
        </w:rPr>
        <w:t> </w:t>
      </w:r>
      <w:r>
        <w:rPr/>
        <w:t>the</w:t>
      </w:r>
      <w:r>
        <w:rPr>
          <w:spacing w:val="43"/>
        </w:rPr>
        <w:t> </w:t>
      </w:r>
      <w:r>
        <w:rPr/>
        <w:t>differences</w:t>
      </w:r>
      <w:r>
        <w:rPr>
          <w:spacing w:val="48"/>
        </w:rPr>
        <w:t> </w:t>
      </w:r>
      <w:r>
        <w:rPr/>
        <w:t>between</w:t>
      </w:r>
      <w:r>
        <w:rPr>
          <w:spacing w:val="42"/>
        </w:rPr>
        <w:t> </w:t>
      </w:r>
      <w:r>
        <w:rPr/>
        <w:t>the</w:t>
      </w:r>
      <w:r>
        <w:rPr>
          <w:spacing w:val="48"/>
        </w:rPr>
        <w:t> </w:t>
      </w:r>
      <w:r>
        <w:rPr/>
        <w:t>Standard</w:t>
      </w:r>
      <w:r>
        <w:rPr>
          <w:spacing w:val="-67"/>
        </w:rPr>
        <w:t> </w:t>
      </w:r>
      <w:r>
        <w:rPr/>
        <w:t>version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the Enterprise version.</w:t>
      </w:r>
    </w:p>
    <w:p>
      <w:pPr>
        <w:spacing w:after="0" w:line="276" w:lineRule="auto"/>
        <w:sectPr>
          <w:pgSz w:w="11910" w:h="16840"/>
          <w:pgMar w:top="1600" w:bottom="280" w:left="13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4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29326" cy="4169664"/>
            <wp:effectExtent l="0" t="0" r="0" b="0"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326" cy="416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</w:p>
    <w:p>
      <w:pPr>
        <w:tabs>
          <w:tab w:pos="1400" w:val="left" w:leader="none"/>
        </w:tabs>
        <w:spacing w:before="88"/>
        <w:ind w:left="10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1</w:t>
        <w:tab/>
      </w:r>
      <w:r>
        <w:rPr>
          <w:sz w:val="28"/>
        </w:rPr>
        <w:t>Set-up</w:t>
      </w:r>
      <w:r>
        <w:rPr>
          <w:spacing w:val="1"/>
          <w:sz w:val="28"/>
        </w:rPr>
        <w:t> </w:t>
      </w:r>
      <w:r>
        <w:rPr>
          <w:sz w:val="28"/>
        </w:rPr>
        <w:t>procedure</w:t>
      </w:r>
    </w:p>
    <w:p>
      <w:pPr>
        <w:pStyle w:val="BodyText"/>
        <w:spacing w:line="278" w:lineRule="auto" w:before="208"/>
        <w:ind w:left="100" w:right="742"/>
      </w:pPr>
      <w:r>
        <w:rPr/>
        <w:t>Login</w:t>
      </w:r>
      <w:r>
        <w:rPr>
          <w:spacing w:val="17"/>
        </w:rPr>
        <w:t> </w:t>
      </w:r>
      <w:r>
        <w:rPr/>
        <w:t>into</w:t>
      </w:r>
      <w:r>
        <w:rPr>
          <w:spacing w:val="14"/>
        </w:rPr>
        <w:t> </w:t>
      </w:r>
      <w:r>
        <w:rPr/>
        <w:t>your</w:t>
      </w:r>
      <w:r>
        <w:rPr>
          <w:spacing w:val="15"/>
        </w:rPr>
        <w:t> </w:t>
      </w:r>
      <w:r>
        <w:rPr/>
        <w:t>AWS</w:t>
      </w:r>
      <w:r>
        <w:rPr>
          <w:spacing w:val="18"/>
        </w:rPr>
        <w:t> </w:t>
      </w:r>
      <w:r>
        <w:rPr/>
        <w:t>Management</w:t>
      </w:r>
      <w:r>
        <w:rPr>
          <w:spacing w:val="16"/>
        </w:rPr>
        <w:t> </w:t>
      </w:r>
      <w:r>
        <w:rPr/>
        <w:t>Console</w:t>
      </w:r>
      <w:r>
        <w:rPr>
          <w:spacing w:val="14"/>
        </w:rPr>
        <w:t> </w:t>
      </w:r>
      <w:r>
        <w:rPr/>
        <w:t>and</w:t>
      </w:r>
      <w:r>
        <w:rPr>
          <w:spacing w:val="19"/>
        </w:rPr>
        <w:t> </w:t>
      </w:r>
      <w:r>
        <w:rPr/>
        <w:t>type</w:t>
      </w:r>
      <w:r>
        <w:rPr>
          <w:spacing w:val="14"/>
        </w:rPr>
        <w:t> </w:t>
      </w:r>
      <w:r>
        <w:rPr/>
        <w:t>QuickSight</w:t>
      </w:r>
      <w:r>
        <w:rPr>
          <w:spacing w:val="15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4"/>
        </w:rPr>
        <w:t> </w:t>
      </w:r>
      <w:r>
        <w:rPr/>
        <w:t>search</w:t>
      </w:r>
      <w:r>
        <w:rPr>
          <w:spacing w:val="-67"/>
        </w:rPr>
        <w:t> </w:t>
      </w:r>
      <w:r>
        <w:rPr>
          <w:spacing w:val="-1"/>
        </w:rPr>
        <w:t>bar.</w:t>
      </w:r>
      <w:r>
        <w:rPr>
          <w:spacing w:val="-12"/>
        </w:rPr>
        <w:t> </w:t>
      </w:r>
      <w:r>
        <w:rPr/>
        <w:t>Upon</w:t>
      </w:r>
      <w:r>
        <w:rPr>
          <w:spacing w:val="-11"/>
        </w:rPr>
        <w:t> </w:t>
      </w:r>
      <w:r>
        <w:rPr/>
        <w:t>clicking,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will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taken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new</w:t>
      </w:r>
      <w:r>
        <w:rPr>
          <w:spacing w:val="-17"/>
        </w:rPr>
        <w:t> </w:t>
      </w:r>
      <w:r>
        <w:rPr/>
        <w:t>window</w:t>
      </w:r>
      <w:r>
        <w:rPr>
          <w:spacing w:val="-14"/>
        </w:rPr>
        <w:t> </w:t>
      </w:r>
      <w:r>
        <w:rPr/>
        <w:t>of</w:t>
      </w:r>
      <w:r>
        <w:rPr>
          <w:spacing w:val="-9"/>
        </w:rPr>
        <w:t> </w:t>
      </w:r>
      <w:r>
        <w:rPr/>
        <w:t>QuickSight</w:t>
      </w:r>
      <w:r>
        <w:rPr>
          <w:spacing w:val="-10"/>
        </w:rPr>
        <w:t> </w:t>
      </w:r>
      <w:r>
        <w:rPr/>
        <w:t>home</w:t>
      </w:r>
      <w:r>
        <w:rPr>
          <w:spacing w:val="-15"/>
        </w:rPr>
        <w:t> </w:t>
      </w:r>
      <w:r>
        <w:rPr/>
        <w:t>page.</w:t>
      </w:r>
    </w:p>
    <w:p>
      <w:pPr>
        <w:spacing w:after="0" w:line="278" w:lineRule="auto"/>
        <w:sectPr>
          <w:pgSz w:w="11910" w:h="16840"/>
          <w:pgMar w:top="160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95335" cy="2926079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3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</w:p>
    <w:p>
      <w:pPr>
        <w:spacing w:before="88"/>
        <w:ind w:left="100" w:right="0" w:firstLine="0"/>
        <w:jc w:val="both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2  </w:t>
      </w:r>
      <w:r>
        <w:rPr>
          <w:b/>
          <w:spacing w:val="69"/>
          <w:sz w:val="28"/>
        </w:rPr>
        <w:t> </w:t>
      </w:r>
      <w:r>
        <w:rPr>
          <w:sz w:val="28"/>
        </w:rPr>
        <w:t>Configuring QuickSight</w:t>
      </w:r>
    </w:p>
    <w:p>
      <w:pPr>
        <w:pStyle w:val="BodyText"/>
        <w:spacing w:line="276" w:lineRule="auto" w:before="213"/>
        <w:ind w:left="100" w:right="749"/>
        <w:jc w:val="both"/>
      </w:pPr>
      <w:r>
        <w:rPr/>
        <w:t>You will find your QuickSight account number on the top right-hand corner.</w:t>
      </w:r>
      <w:r>
        <w:rPr>
          <w:spacing w:val="1"/>
        </w:rPr>
        <w:t> </w:t>
      </w:r>
      <w:r>
        <w:rPr/>
        <w:t>Click on ‘Manage QuickSight’ to update your current AWS QuickSight version</w:t>
      </w:r>
      <w:r>
        <w:rPr>
          <w:spacing w:val="1"/>
        </w:rPr>
        <w:t> </w:t>
      </w:r>
      <w:r>
        <w:rPr/>
        <w:t>to</w:t>
      </w:r>
      <w:r>
        <w:rPr>
          <w:spacing w:val="-4"/>
        </w:rPr>
        <w:t> </w:t>
      </w:r>
      <w:r>
        <w:rPr/>
        <w:t>AWS</w:t>
      </w:r>
      <w:r>
        <w:rPr>
          <w:spacing w:val="-3"/>
        </w:rPr>
        <w:t> </w:t>
      </w:r>
      <w:r>
        <w:rPr/>
        <w:t>QuickSight</w:t>
      </w:r>
      <w:r>
        <w:rPr>
          <w:spacing w:val="-3"/>
        </w:rPr>
        <w:t> </w:t>
      </w:r>
      <w:r>
        <w:rPr/>
        <w:t>Enterprise</w:t>
      </w:r>
      <w:r>
        <w:rPr>
          <w:spacing w:val="-3"/>
        </w:rPr>
        <w:t> </w:t>
      </w:r>
      <w:r>
        <w:rPr/>
        <w:t>version.</w:t>
      </w:r>
      <w:r>
        <w:rPr>
          <w:spacing w:val="-4"/>
        </w:rPr>
        <w:t> </w:t>
      </w:r>
      <w:r>
        <w:rPr/>
        <w:t>Then,</w:t>
      </w:r>
      <w:r>
        <w:rPr>
          <w:spacing w:val="-3"/>
        </w:rPr>
        <w:t> </w:t>
      </w:r>
      <w:r>
        <w:rPr/>
        <w:t>confirm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clicking</w:t>
      </w:r>
      <w:r>
        <w:rPr>
          <w:spacing w:val="-3"/>
        </w:rPr>
        <w:t> </w:t>
      </w:r>
      <w:r>
        <w:rPr/>
        <w:t>OK.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101111</wp:posOffset>
            </wp:positionV>
            <wp:extent cx="5831807" cy="3291839"/>
            <wp:effectExtent l="0" t="0" r="0" b="0"/>
            <wp:wrapTopAndBottom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807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169"/>
        <w:ind w:left="100" w:right="749"/>
        <w:jc w:val="both"/>
      </w:pPr>
      <w:r>
        <w:rPr/>
        <w:t>You can notice your Account name and Edition displayed on the top left-hand</w:t>
      </w:r>
      <w:r>
        <w:rPr>
          <w:spacing w:val="1"/>
        </w:rPr>
        <w:t> </w:t>
      </w:r>
      <w:r>
        <w:rPr/>
        <w:t>corner</w:t>
      </w:r>
      <w:r>
        <w:rPr>
          <w:spacing w:val="2"/>
        </w:rPr>
        <w:t> </w:t>
      </w:r>
      <w:r>
        <w:rPr/>
        <w:t>of</w:t>
      </w:r>
      <w:r>
        <w:rPr>
          <w:spacing w:val="-4"/>
        </w:rPr>
        <w:t> </w:t>
      </w:r>
      <w:r>
        <w:rPr/>
        <w:t>the screen.</w:t>
      </w:r>
    </w:p>
    <w:p>
      <w:pPr>
        <w:pStyle w:val="BodyText"/>
        <w:spacing w:line="276" w:lineRule="auto" w:before="160"/>
        <w:ind w:left="100" w:right="754"/>
        <w:jc w:val="both"/>
      </w:pPr>
      <w:r>
        <w:rPr/>
        <w:t>Under the ‘Manage VPC connections’ select the default connection to set-up the</w:t>
      </w:r>
      <w:r>
        <w:rPr>
          <w:spacing w:val="-67"/>
        </w:rPr>
        <w:t> </w:t>
      </w:r>
      <w:r>
        <w:rPr/>
        <w:t>VPC</w:t>
      </w:r>
      <w:r>
        <w:rPr>
          <w:spacing w:val="-3"/>
        </w:rPr>
        <w:t> </w:t>
      </w:r>
      <w:r>
        <w:rPr/>
        <w:t>connection.</w:t>
      </w:r>
    </w:p>
    <w:p>
      <w:pPr>
        <w:spacing w:after="0" w:line="276" w:lineRule="auto"/>
        <w:jc w:val="both"/>
        <w:sectPr>
          <w:pgSz w:w="11910" w:h="16840"/>
          <w:pgMar w:top="1440" w:bottom="280" w:left="1340" w:right="680"/>
        </w:sect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19623" cy="2852928"/>
            <wp:effectExtent l="0" t="0" r="0" b="0"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623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88"/>
        <w:ind w:left="100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notice few</w:t>
      </w:r>
      <w:r>
        <w:rPr>
          <w:spacing w:val="-3"/>
        </w:rPr>
        <w:t> </w:t>
      </w:r>
      <w:r>
        <w:rPr/>
        <w:t>new</w:t>
      </w:r>
      <w:r>
        <w:rPr>
          <w:spacing w:val="-3"/>
        </w:rPr>
        <w:t> </w:t>
      </w:r>
      <w:r>
        <w:rPr/>
        <w:t>options</w:t>
      </w:r>
      <w:r>
        <w:rPr>
          <w:spacing w:val="4"/>
        </w:rPr>
        <w:t> </w:t>
      </w:r>
      <w:r>
        <w:rPr/>
        <w:t>–</w:t>
      </w:r>
      <w:r>
        <w:rPr>
          <w:spacing w:val="-1"/>
        </w:rPr>
        <w:t> </w:t>
      </w:r>
      <w:r>
        <w:rPr/>
        <w:t>My</w:t>
      </w:r>
      <w:r>
        <w:rPr>
          <w:spacing w:val="-1"/>
        </w:rPr>
        <w:t> </w:t>
      </w:r>
      <w:r>
        <w:rPr/>
        <w:t>folders,</w:t>
      </w:r>
      <w:r>
        <w:rPr>
          <w:spacing w:val="-1"/>
        </w:rPr>
        <w:t> </w:t>
      </w:r>
      <w:r>
        <w:rPr/>
        <w:t>Shared</w:t>
      </w:r>
      <w:r>
        <w:rPr>
          <w:spacing w:val="-1"/>
        </w:rPr>
        <w:t> </w:t>
      </w:r>
      <w:r>
        <w:rPr/>
        <w:t>folders.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914400</wp:posOffset>
            </wp:positionH>
            <wp:positionV relativeFrom="paragraph">
              <wp:posOffset>132103</wp:posOffset>
            </wp:positionV>
            <wp:extent cx="5800095" cy="3291840"/>
            <wp:effectExtent l="0" t="0" r="0" b="0"/>
            <wp:wrapTopAndBottom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09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  <w:ind w:left="100"/>
      </w:pPr>
      <w:r>
        <w:rPr/>
        <w:t>Under</w:t>
      </w:r>
      <w:r>
        <w:rPr>
          <w:spacing w:val="1"/>
        </w:rPr>
        <w:t> </w:t>
      </w:r>
      <w:r>
        <w:rPr/>
        <w:t>‘Recent’, you can</w:t>
      </w:r>
      <w:r>
        <w:rPr>
          <w:spacing w:val="-1"/>
        </w:rPr>
        <w:t> </w:t>
      </w:r>
      <w:r>
        <w:rPr/>
        <w:t>find your</w:t>
      </w:r>
      <w:r>
        <w:rPr>
          <w:spacing w:val="1"/>
        </w:rPr>
        <w:t> </w:t>
      </w:r>
      <w:r>
        <w:rPr/>
        <w:t>recently</w:t>
      </w:r>
      <w:r>
        <w:rPr>
          <w:spacing w:val="-1"/>
        </w:rPr>
        <w:t> </w:t>
      </w:r>
      <w:r>
        <w:rPr/>
        <w:t>used dashboards.</w:t>
      </w:r>
    </w:p>
    <w:p>
      <w:pPr>
        <w:spacing w:after="0"/>
        <w:sectPr>
          <w:pgSz w:w="11910" w:h="16840"/>
          <w:pgMar w:top="1600" w:bottom="280" w:left="1340" w:right="680"/>
        </w:sectPr>
      </w:pPr>
    </w:p>
    <w:p>
      <w:pPr>
        <w:tabs>
          <w:tab w:pos="1400" w:val="left" w:leader="none"/>
        </w:tabs>
        <w:spacing w:before="59"/>
        <w:ind w:left="10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3</w:t>
        <w:tab/>
      </w:r>
      <w:r>
        <w:rPr>
          <w:sz w:val="28"/>
        </w:rPr>
        <w:t>Processing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Dataset</w:t>
      </w:r>
    </w:p>
    <w:p>
      <w:pPr>
        <w:pStyle w:val="BodyText"/>
        <w:spacing w:before="208"/>
        <w:ind w:left="100"/>
      </w:pP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a new</w:t>
      </w:r>
      <w:r>
        <w:rPr>
          <w:spacing w:val="-3"/>
        </w:rPr>
        <w:t> </w:t>
      </w:r>
      <w:r>
        <w:rPr/>
        <w:t>dataset, click</w:t>
      </w:r>
      <w:r>
        <w:rPr>
          <w:spacing w:val="-1"/>
        </w:rPr>
        <w:t> </w:t>
      </w:r>
      <w:r>
        <w:rPr/>
        <w:t>on</w:t>
      </w:r>
      <w:r>
        <w:rPr>
          <w:spacing w:val="-6"/>
        </w:rPr>
        <w:t> </w:t>
      </w:r>
      <w:r>
        <w:rPr/>
        <w:t>‘New</w:t>
      </w:r>
      <w:r>
        <w:rPr>
          <w:spacing w:val="-2"/>
        </w:rPr>
        <w:t> </w:t>
      </w:r>
      <w:r>
        <w:rPr/>
        <w:t>Dataset’.</w:t>
      </w:r>
    </w:p>
    <w:p>
      <w:pPr>
        <w:pStyle w:val="BodyText"/>
        <w:spacing w:line="276" w:lineRule="auto" w:before="208"/>
        <w:ind w:left="100"/>
      </w:pPr>
      <w:r>
        <w:rPr/>
        <w:t>Then</w:t>
      </w:r>
      <w:r>
        <w:rPr>
          <w:spacing w:val="20"/>
        </w:rPr>
        <w:t> </w:t>
      </w:r>
      <w:r>
        <w:rPr/>
        <w:t>click</w:t>
      </w:r>
      <w:r>
        <w:rPr>
          <w:spacing w:val="21"/>
        </w:rPr>
        <w:t> </w:t>
      </w:r>
      <w:r>
        <w:rPr/>
        <w:t>on</w:t>
      </w:r>
      <w:r>
        <w:rPr>
          <w:spacing w:val="19"/>
        </w:rPr>
        <w:t> </w:t>
      </w:r>
      <w:r>
        <w:rPr/>
        <w:t>‘Upload</w:t>
      </w:r>
      <w:r>
        <w:rPr>
          <w:spacing w:val="21"/>
        </w:rPr>
        <w:t> </w:t>
      </w:r>
      <w:r>
        <w:rPr/>
        <w:t>a</w:t>
      </w:r>
      <w:r>
        <w:rPr>
          <w:spacing w:val="20"/>
        </w:rPr>
        <w:t> </w:t>
      </w:r>
      <w:r>
        <w:rPr/>
        <w:t>file’</w:t>
      </w:r>
      <w:r>
        <w:rPr>
          <w:spacing w:val="22"/>
        </w:rPr>
        <w:t> </w:t>
      </w:r>
      <w:r>
        <w:rPr/>
        <w:t>to</w:t>
      </w:r>
      <w:r>
        <w:rPr>
          <w:spacing w:val="20"/>
        </w:rPr>
        <w:t> </w:t>
      </w:r>
      <w:r>
        <w:rPr/>
        <w:t>upload</w:t>
      </w:r>
      <w:r>
        <w:rPr>
          <w:spacing w:val="20"/>
        </w:rPr>
        <w:t> </w:t>
      </w:r>
      <w:r>
        <w:rPr/>
        <w:t>it</w:t>
      </w:r>
      <w:r>
        <w:rPr>
          <w:spacing w:val="22"/>
        </w:rPr>
        <w:t> </w:t>
      </w:r>
      <w:r>
        <w:rPr/>
        <w:t>from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local</w:t>
      </w:r>
      <w:r>
        <w:rPr>
          <w:spacing w:val="22"/>
        </w:rPr>
        <w:t> </w:t>
      </w:r>
      <w:r>
        <w:rPr/>
        <w:t>computer,</w:t>
      </w:r>
      <w:r>
        <w:rPr>
          <w:spacing w:val="19"/>
        </w:rPr>
        <w:t> </w:t>
      </w:r>
      <w:r>
        <w:rPr/>
        <w:t>or</w:t>
      </w:r>
      <w:r>
        <w:rPr>
          <w:spacing w:val="22"/>
        </w:rPr>
        <w:t> </w:t>
      </w:r>
      <w:r>
        <w:rPr/>
        <w:t>you</w:t>
      </w:r>
      <w:r>
        <w:rPr>
          <w:spacing w:val="19"/>
        </w:rPr>
        <w:t> </w:t>
      </w:r>
      <w:r>
        <w:rPr/>
        <w:t>can</w:t>
      </w:r>
      <w:r>
        <w:rPr>
          <w:spacing w:val="-67"/>
        </w:rPr>
        <w:t> </w:t>
      </w:r>
      <w:r>
        <w:rPr/>
        <w:t>connect to</w:t>
      </w:r>
      <w:r>
        <w:rPr>
          <w:spacing w:val="-8"/>
        </w:rPr>
        <w:t> </w:t>
      </w:r>
      <w:r>
        <w:rPr/>
        <w:t>some</w:t>
      </w:r>
      <w:r>
        <w:rPr>
          <w:spacing w:val="-2"/>
        </w:rPr>
        <w:t> </w:t>
      </w:r>
      <w:r>
        <w:rPr/>
        <w:t>other</w:t>
      </w:r>
      <w:r>
        <w:rPr>
          <w:spacing w:val="1"/>
        </w:rPr>
        <w:t> </w:t>
      </w:r>
      <w:r>
        <w:rPr/>
        <w:t>datasets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S3,</w:t>
      </w:r>
      <w:r>
        <w:rPr>
          <w:spacing w:val="-1"/>
        </w:rPr>
        <w:t> </w:t>
      </w:r>
      <w:r>
        <w:rPr/>
        <w:t>RDS,</w:t>
      </w:r>
      <w:r>
        <w:rPr>
          <w:spacing w:val="-2"/>
        </w:rPr>
        <w:t> </w:t>
      </w:r>
      <w:r>
        <w:rPr/>
        <w:t>Athena,</w:t>
      </w:r>
      <w:r>
        <w:rPr>
          <w:spacing w:val="-2"/>
        </w:rPr>
        <w:t> </w:t>
      </w:r>
      <w:r>
        <w:rPr/>
        <w:t>Redshift,</w:t>
      </w:r>
      <w:r>
        <w:rPr>
          <w:spacing w:val="-2"/>
        </w:rPr>
        <w:t> </w:t>
      </w:r>
      <w:r>
        <w:rPr/>
        <w:t>PostgreSQL,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102563</wp:posOffset>
            </wp:positionV>
            <wp:extent cx="5814453" cy="3218688"/>
            <wp:effectExtent l="0" t="0" r="0" b="0"/>
            <wp:wrapTopAndBottom/>
            <wp:docPr id="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45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7"/>
        <w:ind w:left="100"/>
      </w:pPr>
      <w:r>
        <w:rPr/>
        <w:t>After</w:t>
      </w:r>
      <w:r>
        <w:rPr>
          <w:spacing w:val="1"/>
        </w:rPr>
        <w:t> </w:t>
      </w:r>
      <w:r>
        <w:rPr/>
        <w:t>uploading,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7"/>
        </w:rPr>
        <w:t> </w:t>
      </w:r>
      <w:r>
        <w:rPr/>
        <w:t>find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dataset</w:t>
      </w:r>
      <w:r>
        <w:rPr>
          <w:spacing w:val="1"/>
        </w:rPr>
        <w:t> </w:t>
      </w:r>
      <w:r>
        <w:rPr/>
        <w:t>under ‘Datasets’</w:t>
      </w:r>
      <w:r>
        <w:rPr>
          <w:spacing w:val="-5"/>
        </w:rPr>
        <w:t> </w:t>
      </w:r>
      <w:r>
        <w:rPr/>
        <w:t>section.</w:t>
      </w:r>
    </w:p>
    <w:p>
      <w:pPr>
        <w:pStyle w:val="BodyText"/>
        <w:spacing w:line="276" w:lineRule="auto" w:before="209"/>
        <w:ind w:left="100" w:right="742"/>
      </w:pPr>
      <w:r>
        <w:rPr/>
        <w:t>For</w:t>
      </w:r>
      <w:r>
        <w:rPr>
          <w:spacing w:val="13"/>
        </w:rPr>
        <w:t> </w:t>
      </w:r>
      <w:r>
        <w:rPr/>
        <w:t>example,</w:t>
      </w:r>
      <w:r>
        <w:rPr>
          <w:spacing w:val="9"/>
        </w:rPr>
        <w:t> </w:t>
      </w:r>
      <w:r>
        <w:rPr/>
        <w:t>I</w:t>
      </w:r>
      <w:r>
        <w:rPr>
          <w:spacing w:val="15"/>
        </w:rPr>
        <w:t> </w:t>
      </w:r>
      <w:r>
        <w:rPr/>
        <w:t>have</w:t>
      </w:r>
      <w:r>
        <w:rPr>
          <w:spacing w:val="14"/>
        </w:rPr>
        <w:t> </w:t>
      </w:r>
      <w:r>
        <w:rPr/>
        <w:t>downloaded</w:t>
      </w:r>
      <w:r>
        <w:rPr>
          <w:spacing w:val="13"/>
        </w:rPr>
        <w:t> </w:t>
      </w:r>
      <w:r>
        <w:rPr/>
        <w:t>‘Patients-Info.csv’</w:t>
      </w:r>
      <w:r>
        <w:rPr>
          <w:spacing w:val="15"/>
        </w:rPr>
        <w:t> </w:t>
      </w:r>
      <w:r>
        <w:rPr/>
        <w:t>from</w:t>
      </w:r>
      <w:r>
        <w:rPr>
          <w:spacing w:val="15"/>
        </w:rPr>
        <w:t> </w:t>
      </w:r>
      <w:r>
        <w:rPr/>
        <w:t>Kaggle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uploaded</w:t>
      </w:r>
      <w:r>
        <w:rPr>
          <w:spacing w:val="-67"/>
        </w:rPr>
        <w:t> </w:t>
      </w:r>
      <w:r>
        <w:rPr/>
        <w:t>the same.</w:t>
      </w:r>
    </w:p>
    <w:p>
      <w:pPr>
        <w:spacing w:after="0" w:line="276" w:lineRule="auto"/>
        <w:sectPr>
          <w:pgSz w:w="11910" w:h="16840"/>
          <w:pgMar w:top="138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80350" cy="3438144"/>
            <wp:effectExtent l="0" t="0" r="0" b="0"/>
            <wp:docPr id="2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350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line="276" w:lineRule="auto" w:before="88"/>
        <w:ind w:left="100" w:right="755"/>
        <w:jc w:val="both"/>
      </w:pPr>
      <w:r>
        <w:rPr/>
        <w:t>You can share, edit, duplicate, or can create analysis on the dataset.</w:t>
      </w:r>
      <w:r>
        <w:rPr>
          <w:spacing w:val="1"/>
        </w:rPr>
        <w:t> </w:t>
      </w:r>
      <w:r>
        <w:rPr/>
        <w:t>Notice the</w:t>
      </w:r>
      <w:r>
        <w:rPr>
          <w:spacing w:val="1"/>
        </w:rPr>
        <w:t> </w:t>
      </w:r>
      <w:r>
        <w:rPr/>
        <w:t>below</w:t>
      </w:r>
      <w:r>
        <w:rPr>
          <w:spacing w:val="-6"/>
        </w:rPr>
        <w:t> </w:t>
      </w:r>
      <w:r>
        <w:rPr/>
        <w:t>image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these options.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also</w:t>
      </w:r>
      <w:r>
        <w:rPr>
          <w:spacing w:val="-9"/>
        </w:rPr>
        <w:t> </w:t>
      </w:r>
      <w:r>
        <w:rPr/>
        <w:t>be</w:t>
      </w:r>
      <w:r>
        <w:rPr>
          <w:spacing w:val="-2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rows</w:t>
      </w:r>
      <w:r>
        <w:rPr>
          <w:spacing w:val="-3"/>
        </w:rPr>
        <w:t> </w:t>
      </w:r>
      <w:r>
        <w:rPr/>
        <w:t>in</w:t>
      </w:r>
      <w:r>
        <w:rPr>
          <w:spacing w:val="-67"/>
        </w:rPr>
        <w:t> </w:t>
      </w:r>
      <w:r>
        <w:rPr/>
        <w:t>the dataset.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100776</wp:posOffset>
            </wp:positionV>
            <wp:extent cx="5861215" cy="3145536"/>
            <wp:effectExtent l="0" t="0" r="0" b="0"/>
            <wp:wrapTopAndBottom/>
            <wp:docPr id="2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215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440" w:bottom="280" w:left="1340" w:right="680"/>
        </w:sectPr>
      </w:pPr>
    </w:p>
    <w:p>
      <w:pPr>
        <w:pStyle w:val="BodyText"/>
        <w:spacing w:before="59"/>
        <w:ind w:left="100"/>
      </w:pPr>
      <w:r>
        <w:rPr/>
        <w:t>This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shows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dataset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uploaded.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132859</wp:posOffset>
            </wp:positionV>
            <wp:extent cx="5866508" cy="3291840"/>
            <wp:effectExtent l="0" t="0" r="0" b="0"/>
            <wp:wrapTopAndBottom/>
            <wp:docPr id="2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50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182"/>
        <w:ind w:left="100" w:right="594"/>
      </w:pPr>
      <w:r>
        <w:rPr/>
        <w:t>QuickSight</w:t>
      </w:r>
      <w:r>
        <w:rPr>
          <w:spacing w:val="-3"/>
        </w:rPr>
        <w:t> </w:t>
      </w:r>
      <w:r>
        <w:rPr/>
        <w:t>also</w:t>
      </w:r>
      <w:r>
        <w:rPr>
          <w:spacing w:val="-6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some</w:t>
      </w:r>
      <w:r>
        <w:rPr>
          <w:spacing w:val="-6"/>
        </w:rPr>
        <w:t> </w:t>
      </w:r>
      <w:r>
        <w:rPr/>
        <w:t>advanced</w:t>
      </w:r>
      <w:r>
        <w:rPr>
          <w:spacing w:val="-6"/>
        </w:rPr>
        <w:t> </w:t>
      </w:r>
      <w:r>
        <w:rPr/>
        <w:t>options</w:t>
      </w:r>
      <w:r>
        <w:rPr>
          <w:spacing w:val="-5"/>
        </w:rPr>
        <w:t> </w:t>
      </w:r>
      <w:r>
        <w:rPr/>
        <w:t>like</w:t>
      </w:r>
      <w:r>
        <w:rPr>
          <w:spacing w:val="-6"/>
        </w:rPr>
        <w:t> </w:t>
      </w:r>
      <w:r>
        <w:rPr/>
        <w:t>‘Joins’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perform</w:t>
      </w:r>
      <w:r>
        <w:rPr>
          <w:spacing w:val="-4"/>
        </w:rPr>
        <w:t> </w:t>
      </w:r>
      <w:r>
        <w:rPr/>
        <w:t>datasets</w:t>
      </w:r>
      <w:r>
        <w:rPr>
          <w:spacing w:val="-67"/>
        </w:rPr>
        <w:t> </w:t>
      </w:r>
      <w:r>
        <w:rPr/>
        <w:t>joining</w:t>
      </w:r>
      <w:r>
        <w:rPr>
          <w:spacing w:val="-1"/>
        </w:rPr>
        <w:t> </w:t>
      </w:r>
      <w:r>
        <w:rPr/>
        <w:t>operations</w:t>
      </w:r>
      <w:r>
        <w:rPr>
          <w:spacing w:val="-1"/>
        </w:rPr>
        <w:t> </w:t>
      </w:r>
      <w:r>
        <w:rPr/>
        <w:t>(Outer</w:t>
      </w:r>
      <w:r>
        <w:rPr>
          <w:spacing w:val="2"/>
        </w:rPr>
        <w:t> </w:t>
      </w:r>
      <w:r>
        <w:rPr/>
        <w:t>Join,</w:t>
      </w:r>
      <w:r>
        <w:rPr>
          <w:spacing w:val="-1"/>
        </w:rPr>
        <w:t> </w:t>
      </w:r>
      <w:r>
        <w:rPr/>
        <w:t>Inner</w:t>
      </w:r>
      <w:r>
        <w:rPr>
          <w:spacing w:val="-3"/>
        </w:rPr>
        <w:t> </w:t>
      </w:r>
      <w:r>
        <w:rPr/>
        <w:t>Join,</w:t>
      </w:r>
      <w:r>
        <w:rPr>
          <w:spacing w:val="-1"/>
        </w:rPr>
        <w:t> </w:t>
      </w:r>
      <w:r>
        <w:rPr/>
        <w:t>Left and Right</w:t>
      </w:r>
      <w:r>
        <w:rPr>
          <w:spacing w:val="-5"/>
        </w:rPr>
        <w:t> </w:t>
      </w:r>
      <w:r>
        <w:rPr/>
        <w:t>Joins).</w:t>
      </w:r>
    </w:p>
    <w:p>
      <w:pPr>
        <w:pStyle w:val="BodyText"/>
        <w:spacing w:line="276" w:lineRule="auto" w:before="160"/>
        <w:ind w:left="100" w:right="594"/>
      </w:pPr>
      <w:r>
        <w:rPr/>
        <w:t>To</w:t>
      </w:r>
      <w:r>
        <w:rPr>
          <w:spacing w:val="13"/>
        </w:rPr>
        <w:t> </w:t>
      </w:r>
      <w:r>
        <w:rPr/>
        <w:t>perform</w:t>
      </w:r>
      <w:r>
        <w:rPr>
          <w:spacing w:val="16"/>
        </w:rPr>
        <w:t> </w:t>
      </w:r>
      <w:r>
        <w:rPr/>
        <w:t>joining</w:t>
      </w:r>
      <w:r>
        <w:rPr>
          <w:spacing w:val="9"/>
        </w:rPr>
        <w:t> </w:t>
      </w:r>
      <w:r>
        <w:rPr/>
        <w:t>operation,</w:t>
      </w:r>
      <w:r>
        <w:rPr>
          <w:spacing w:val="8"/>
        </w:rPr>
        <w:t> </w:t>
      </w:r>
      <w:r>
        <w:rPr/>
        <w:t>click</w:t>
      </w:r>
      <w:r>
        <w:rPr>
          <w:spacing w:val="15"/>
        </w:rPr>
        <w:t> </w:t>
      </w:r>
      <w:r>
        <w:rPr/>
        <w:t>on</w:t>
      </w:r>
      <w:r>
        <w:rPr>
          <w:spacing w:val="9"/>
        </w:rPr>
        <w:t> </w:t>
      </w:r>
      <w:r>
        <w:rPr/>
        <w:t>‘Add</w:t>
      </w:r>
      <w:r>
        <w:rPr>
          <w:spacing w:val="13"/>
        </w:rPr>
        <w:t> </w:t>
      </w:r>
      <w:r>
        <w:rPr/>
        <w:t>data’</w:t>
      </w:r>
      <w:r>
        <w:rPr>
          <w:spacing w:val="12"/>
        </w:rPr>
        <w:t> </w:t>
      </w:r>
      <w:r>
        <w:rPr/>
        <w:t>on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top</w:t>
      </w:r>
      <w:r>
        <w:rPr>
          <w:spacing w:val="9"/>
        </w:rPr>
        <w:t> </w:t>
      </w:r>
      <w:r>
        <w:rPr/>
        <w:t>right-hand</w:t>
      </w:r>
      <w:r>
        <w:rPr>
          <w:spacing w:val="15"/>
        </w:rPr>
        <w:t> </w:t>
      </w:r>
      <w:r>
        <w:rPr/>
        <w:t>corner.</w:t>
      </w:r>
      <w:r>
        <w:rPr>
          <w:spacing w:val="-67"/>
        </w:rPr>
        <w:t> </w:t>
      </w:r>
      <w:r>
        <w:rPr/>
        <w:t>Upload</w:t>
      </w:r>
      <w:r>
        <w:rPr>
          <w:spacing w:val="-1"/>
        </w:rPr>
        <w:t> </w:t>
      </w:r>
      <w:r>
        <w:rPr/>
        <w:t>some dataset</w:t>
      </w:r>
      <w:r>
        <w:rPr>
          <w:spacing w:val="-3"/>
        </w:rPr>
        <w:t> </w:t>
      </w:r>
      <w:r>
        <w:rPr/>
        <w:t>that</w:t>
      </w:r>
      <w:r>
        <w:rPr>
          <w:spacing w:val="2"/>
        </w:rPr>
        <w:t> </w:t>
      </w:r>
      <w:r>
        <w:rPr/>
        <w:t>you</w:t>
      </w:r>
      <w:r>
        <w:rPr>
          <w:spacing w:val="-1"/>
        </w:rPr>
        <w:t> </w:t>
      </w:r>
      <w:r>
        <w:rPr/>
        <w:t>wish to</w:t>
      </w:r>
      <w:r>
        <w:rPr>
          <w:spacing w:val="-6"/>
        </w:rPr>
        <w:t> </w:t>
      </w:r>
      <w:r>
        <w:rPr/>
        <w:t>join, and</w:t>
      </w:r>
      <w:r>
        <w:rPr>
          <w:spacing w:val="-1"/>
        </w:rPr>
        <w:t> </w:t>
      </w:r>
      <w:r>
        <w:rPr/>
        <w:t>then click OK.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101593</wp:posOffset>
            </wp:positionV>
            <wp:extent cx="5797065" cy="3218688"/>
            <wp:effectExtent l="0" t="0" r="0" b="0"/>
            <wp:wrapTopAndBottom/>
            <wp:docPr id="3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065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38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0719" cy="3291840"/>
            <wp:effectExtent l="0" t="0" r="0" b="0"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88"/>
        <w:ind w:left="100"/>
      </w:pP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now</w:t>
      </w:r>
      <w:r>
        <w:rPr>
          <w:spacing w:val="-3"/>
        </w:rPr>
        <w:t> </w:t>
      </w:r>
      <w:r>
        <w:rPr/>
        <w:t>notice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joining</w:t>
      </w:r>
      <w:r>
        <w:rPr>
          <w:spacing w:val="-1"/>
        </w:rPr>
        <w:t> </w:t>
      </w:r>
      <w:r>
        <w:rPr/>
        <w:t>page,</w:t>
      </w:r>
      <w:r>
        <w:rPr>
          <w:spacing w:val="-7"/>
        </w:rPr>
        <w:t> </w:t>
      </w:r>
      <w:r>
        <w:rPr/>
        <w:t>and</w:t>
      </w:r>
      <w:r>
        <w:rPr>
          <w:spacing w:val="-1"/>
        </w:rPr>
        <w:t> </w:t>
      </w:r>
      <w:r>
        <w:rPr/>
        <w:t>various</w:t>
      </w:r>
      <w:r>
        <w:rPr>
          <w:spacing w:val="-1"/>
        </w:rPr>
        <w:t> </w:t>
      </w:r>
      <w:r>
        <w:rPr/>
        <w:t>joining</w:t>
      </w:r>
      <w:r>
        <w:rPr>
          <w:spacing w:val="-1"/>
        </w:rPr>
        <w:t> </w:t>
      </w:r>
      <w:r>
        <w:rPr/>
        <w:t>options.</w:t>
      </w:r>
    </w:p>
    <w:p>
      <w:pPr>
        <w:pStyle w:val="BodyText"/>
        <w:spacing w:line="276" w:lineRule="auto" w:before="209"/>
        <w:ind w:left="100"/>
      </w:pPr>
      <w:r>
        <w:rPr/>
        <w:t>I</w:t>
      </w:r>
      <w:r>
        <w:rPr>
          <w:spacing w:val="24"/>
        </w:rPr>
        <w:t> </w:t>
      </w:r>
      <w:r>
        <w:rPr/>
        <w:t>have</w:t>
      </w:r>
      <w:r>
        <w:rPr>
          <w:spacing w:val="24"/>
        </w:rPr>
        <w:t> </w:t>
      </w:r>
      <w:r>
        <w:rPr/>
        <w:t>selected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sample</w:t>
      </w:r>
      <w:r>
        <w:rPr>
          <w:spacing w:val="23"/>
        </w:rPr>
        <w:t> </w:t>
      </w:r>
      <w:r>
        <w:rPr/>
        <w:t>default</w:t>
      </w:r>
      <w:r>
        <w:rPr>
          <w:spacing w:val="25"/>
        </w:rPr>
        <w:t> </w:t>
      </w:r>
      <w:r>
        <w:rPr/>
        <w:t>dataset</w:t>
      </w:r>
      <w:r>
        <w:rPr>
          <w:spacing w:val="25"/>
        </w:rPr>
        <w:t> </w:t>
      </w:r>
      <w:r>
        <w:rPr/>
        <w:t>‘People</w:t>
      </w:r>
      <w:r>
        <w:rPr>
          <w:spacing w:val="24"/>
        </w:rPr>
        <w:t> </w:t>
      </w:r>
      <w:r>
        <w:rPr/>
        <w:t>Overview’</w:t>
      </w:r>
      <w:r>
        <w:rPr>
          <w:spacing w:val="24"/>
        </w:rPr>
        <w:t> </w:t>
      </w:r>
      <w:r>
        <w:rPr/>
        <w:t>to</w:t>
      </w:r>
      <w:r>
        <w:rPr>
          <w:spacing w:val="23"/>
        </w:rPr>
        <w:t> </w:t>
      </w:r>
      <w:r>
        <w:rPr/>
        <w:t>perform</w:t>
      </w:r>
      <w:r>
        <w:rPr>
          <w:spacing w:val="25"/>
        </w:rPr>
        <w:t> </w:t>
      </w:r>
      <w:r>
        <w:rPr/>
        <w:t>joining</w:t>
      </w:r>
      <w:r>
        <w:rPr>
          <w:spacing w:val="-67"/>
        </w:rPr>
        <w:t> </w:t>
      </w:r>
      <w:r>
        <w:rPr/>
        <w:t>operation.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101919</wp:posOffset>
            </wp:positionV>
            <wp:extent cx="5800460" cy="3364992"/>
            <wp:effectExtent l="0" t="0" r="0" b="0"/>
            <wp:wrapTopAndBottom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460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7"/>
        <w:ind w:left="100"/>
      </w:pPr>
      <w:r>
        <w:rPr/>
        <w:t>Click ‘Apply’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join both</w:t>
      </w:r>
      <w:r>
        <w:rPr>
          <w:spacing w:val="-5"/>
        </w:rPr>
        <w:t> </w:t>
      </w:r>
      <w:r>
        <w:rPr/>
        <w:t>the</w:t>
      </w:r>
      <w:r>
        <w:rPr>
          <w:spacing w:val="1"/>
        </w:rPr>
        <w:t> </w:t>
      </w:r>
      <w:r>
        <w:rPr/>
        <w:t>datasets.</w:t>
      </w:r>
    </w:p>
    <w:p>
      <w:pPr>
        <w:spacing w:after="0"/>
        <w:sectPr>
          <w:pgSz w:w="11910" w:h="16840"/>
          <w:pgMar w:top="1440" w:bottom="280" w:left="1340" w:right="680"/>
        </w:sect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77915" cy="3291840"/>
            <wp:effectExtent l="0" t="0" r="0" b="0"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91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tabs>
          <w:tab w:pos="1400" w:val="left" w:leader="none"/>
        </w:tabs>
        <w:spacing w:before="88"/>
        <w:ind w:left="10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4</w:t>
        <w:tab/>
      </w:r>
      <w:r>
        <w:rPr>
          <w:sz w:val="28"/>
        </w:rPr>
        <w:t>Creating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Dashboard</w:t>
      </w:r>
    </w:p>
    <w:p>
      <w:pPr>
        <w:pStyle w:val="BodyText"/>
        <w:spacing w:line="278" w:lineRule="auto" w:before="209"/>
        <w:ind w:left="100" w:right="742"/>
      </w:pP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dashboard,</w:t>
      </w:r>
      <w:r>
        <w:rPr>
          <w:spacing w:val="-7"/>
        </w:rPr>
        <w:t> </w:t>
      </w: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7"/>
        </w:rPr>
        <w:t> </w:t>
      </w:r>
      <w:r>
        <w:rPr/>
        <w:t>‘Visualize’.</w:t>
      </w:r>
      <w:r>
        <w:rPr>
          <w:spacing w:val="-1"/>
        </w:rPr>
        <w:t> </w:t>
      </w:r>
      <w:r>
        <w:rPr/>
        <w:t>It opens</w:t>
      </w:r>
      <w:r>
        <w:rPr>
          <w:spacing w:val="-6"/>
        </w:rPr>
        <w:t> </w:t>
      </w:r>
      <w:r>
        <w:rPr/>
        <w:t>up</w:t>
      </w:r>
      <w:r>
        <w:rPr>
          <w:spacing w:val="-2"/>
        </w:rPr>
        <w:t> </w:t>
      </w:r>
      <w:r>
        <w:rPr/>
        <w:t>an</w:t>
      </w:r>
      <w:r>
        <w:rPr>
          <w:spacing w:val="-6"/>
        </w:rPr>
        <w:t> </w:t>
      </w:r>
      <w:r>
        <w:rPr/>
        <w:t>empty</w:t>
      </w:r>
      <w:r>
        <w:rPr>
          <w:spacing w:val="-2"/>
        </w:rPr>
        <w:t> </w:t>
      </w:r>
      <w:r>
        <w:rPr/>
        <w:t>sheet with</w:t>
      </w:r>
      <w:r>
        <w:rPr>
          <w:spacing w:val="-67"/>
        </w:rPr>
        <w:t> </w:t>
      </w:r>
      <w:r>
        <w:rPr/>
        <w:t>an</w:t>
      </w:r>
      <w:r>
        <w:rPr>
          <w:spacing w:val="-1"/>
        </w:rPr>
        <w:t> </w:t>
      </w:r>
      <w:r>
        <w:rPr/>
        <w:t>empty AutoGraph.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914400</wp:posOffset>
            </wp:positionH>
            <wp:positionV relativeFrom="paragraph">
              <wp:posOffset>99735</wp:posOffset>
            </wp:positionV>
            <wp:extent cx="5737617" cy="3218688"/>
            <wp:effectExtent l="0" t="0" r="0" b="0"/>
            <wp:wrapTopAndBottom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1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69"/>
        <w:ind w:left="100"/>
      </w:pPr>
      <w:r>
        <w:rPr/>
        <w:t>You</w:t>
      </w:r>
      <w:r>
        <w:rPr>
          <w:spacing w:val="28"/>
        </w:rPr>
        <w:t> </w:t>
      </w:r>
      <w:r>
        <w:rPr/>
        <w:t>can</w:t>
      </w:r>
      <w:r>
        <w:rPr>
          <w:spacing w:val="28"/>
        </w:rPr>
        <w:t> </w:t>
      </w:r>
      <w:r>
        <w:rPr/>
        <w:t>notice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different</w:t>
      </w:r>
      <w:r>
        <w:rPr>
          <w:spacing w:val="32"/>
        </w:rPr>
        <w:t> </w:t>
      </w:r>
      <w:r>
        <w:rPr/>
        <w:t>visual</w:t>
      </w:r>
      <w:r>
        <w:rPr>
          <w:spacing w:val="30"/>
        </w:rPr>
        <w:t> </w:t>
      </w:r>
      <w:r>
        <w:rPr/>
        <w:t>types</w:t>
      </w:r>
      <w:r>
        <w:rPr>
          <w:spacing w:val="30"/>
        </w:rPr>
        <w:t> </w:t>
      </w:r>
      <w:r>
        <w:rPr/>
        <w:t>like</w:t>
      </w:r>
      <w:r>
        <w:rPr>
          <w:spacing w:val="30"/>
        </w:rPr>
        <w:t> </w:t>
      </w:r>
      <w:r>
        <w:rPr/>
        <w:t>bar</w:t>
      </w:r>
      <w:r>
        <w:rPr>
          <w:spacing w:val="30"/>
        </w:rPr>
        <w:t> </w:t>
      </w:r>
      <w:r>
        <w:rPr/>
        <w:t>chart,</w:t>
      </w:r>
      <w:r>
        <w:rPr>
          <w:spacing w:val="29"/>
        </w:rPr>
        <w:t> </w:t>
      </w:r>
      <w:r>
        <w:rPr/>
        <w:t>histograms,</w:t>
      </w:r>
      <w:r>
        <w:rPr>
          <w:spacing w:val="28"/>
        </w:rPr>
        <w:t> </w:t>
      </w:r>
      <w:r>
        <w:rPr/>
        <w:t>pie</w:t>
      </w:r>
      <w:r>
        <w:rPr>
          <w:spacing w:val="30"/>
        </w:rPr>
        <w:t> </w:t>
      </w:r>
      <w:r>
        <w:rPr/>
        <w:t>chart,</w:t>
      </w:r>
      <w:r>
        <w:rPr>
          <w:spacing w:val="-67"/>
        </w:rPr>
        <w:t> </w:t>
      </w:r>
      <w:r>
        <w:rPr/>
        <w:t>stacked</w:t>
      </w:r>
      <w:r>
        <w:rPr>
          <w:spacing w:val="-1"/>
        </w:rPr>
        <w:t> </w:t>
      </w:r>
      <w:r>
        <w:rPr/>
        <w:t>horizontal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vertical</w:t>
      </w:r>
      <w:r>
        <w:rPr>
          <w:spacing w:val="1"/>
        </w:rPr>
        <w:t> </w:t>
      </w:r>
      <w:r>
        <w:rPr/>
        <w:t>bar charts, heatmap,</w:t>
      </w:r>
      <w:r>
        <w:rPr>
          <w:spacing w:val="-1"/>
        </w:rPr>
        <w:t> </w:t>
      </w:r>
      <w:r>
        <w:rPr/>
        <w:t>pivot</w:t>
      </w:r>
      <w:r>
        <w:rPr>
          <w:spacing w:val="1"/>
        </w:rPr>
        <w:t> </w:t>
      </w:r>
      <w:r>
        <w:rPr/>
        <w:t>tables,</w:t>
      </w:r>
      <w:r>
        <w:rPr>
          <w:spacing w:val="-7"/>
        </w:rPr>
        <w:t> </w:t>
      </w:r>
      <w:r>
        <w:rPr/>
        <w:t>etc.</w:t>
      </w:r>
    </w:p>
    <w:p>
      <w:pPr>
        <w:spacing w:after="0" w:line="276" w:lineRule="auto"/>
        <w:sectPr>
          <w:pgSz w:w="11910" w:h="16840"/>
          <w:pgMar w:top="1600" w:bottom="280" w:left="1340" w:right="680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76" w:lineRule="auto" w:before="88"/>
        <w:ind w:left="100" w:right="762"/>
        <w:jc w:val="both"/>
      </w:pPr>
      <w:r>
        <w:rPr/>
        <w:t>To create a dashboard, we have to drag and drop those particular fields into the</w:t>
      </w:r>
      <w:r>
        <w:rPr>
          <w:spacing w:val="1"/>
        </w:rPr>
        <w:t> </w:t>
      </w:r>
      <w:r>
        <w:rPr/>
        <w:t>graphing space on the sheet and the visual is taken automatically. However, we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choose other</w:t>
      </w:r>
      <w:r>
        <w:rPr>
          <w:spacing w:val="1"/>
        </w:rPr>
        <w:t> </w:t>
      </w:r>
      <w:r>
        <w:rPr/>
        <w:t>visual</w:t>
      </w:r>
      <w:r>
        <w:rPr>
          <w:spacing w:val="2"/>
        </w:rPr>
        <w:t> </w:t>
      </w:r>
      <w:r>
        <w:rPr/>
        <w:t>if</w:t>
      </w:r>
      <w:r>
        <w:rPr>
          <w:spacing w:val="1"/>
        </w:rPr>
        <w:t> </w:t>
      </w:r>
      <w:r>
        <w:rPr/>
        <w:t>we wish</w:t>
      </w:r>
      <w:r>
        <w:rPr>
          <w:spacing w:val="-1"/>
        </w:rPr>
        <w:t> </w:t>
      </w:r>
      <w:r>
        <w:rPr/>
        <w:t>to.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102373</wp:posOffset>
            </wp:positionV>
            <wp:extent cx="5819337" cy="3364991"/>
            <wp:effectExtent l="0" t="0" r="0" b="0"/>
            <wp:wrapTopAndBottom/>
            <wp:docPr id="4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337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3588777</wp:posOffset>
            </wp:positionV>
            <wp:extent cx="5840655" cy="3291840"/>
            <wp:effectExtent l="0" t="0" r="0" b="0"/>
            <wp:wrapTopAndBottom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65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line="276" w:lineRule="auto" w:before="183"/>
        <w:ind w:left="100" w:right="752"/>
        <w:jc w:val="both"/>
      </w:pP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11"/>
        </w:rPr>
        <w:t> </w:t>
      </w:r>
      <w:r>
        <w:rPr/>
        <w:t>top</w:t>
      </w:r>
      <w:r>
        <w:rPr>
          <w:spacing w:val="-7"/>
        </w:rPr>
        <w:t> </w:t>
      </w:r>
      <w:r>
        <w:rPr/>
        <w:t>left-hand</w:t>
      </w:r>
      <w:r>
        <w:rPr>
          <w:spacing w:val="-6"/>
        </w:rPr>
        <w:t> </w:t>
      </w:r>
      <w:r>
        <w:rPr/>
        <w:t>corner,</w:t>
      </w:r>
      <w:r>
        <w:rPr>
          <w:spacing w:val="-12"/>
        </w:rPr>
        <w:t> </w:t>
      </w:r>
      <w:r>
        <w:rPr/>
        <w:t>you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find</w:t>
      </w:r>
      <w:r>
        <w:rPr>
          <w:spacing w:val="-12"/>
        </w:rPr>
        <w:t> </w:t>
      </w:r>
      <w:r>
        <w:rPr/>
        <w:t>‘Add’</w:t>
      </w:r>
      <w:r>
        <w:rPr>
          <w:spacing w:val="-5"/>
        </w:rPr>
        <w:t> </w:t>
      </w:r>
      <w:r>
        <w:rPr/>
        <w:t>option.</w:t>
      </w:r>
      <w:r>
        <w:rPr>
          <w:spacing w:val="-7"/>
        </w:rPr>
        <w:t> </w:t>
      </w:r>
      <w:r>
        <w:rPr/>
        <w:t>Under</w:t>
      </w:r>
      <w:r>
        <w:rPr>
          <w:spacing w:val="-9"/>
        </w:rPr>
        <w:t> </w:t>
      </w:r>
      <w:r>
        <w:rPr/>
        <w:t>it</w:t>
      </w:r>
      <w:r>
        <w:rPr>
          <w:spacing w:val="-5"/>
        </w:rPr>
        <w:t> </w:t>
      </w:r>
      <w:r>
        <w:rPr/>
        <w:t>you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find</w:t>
      </w:r>
      <w:r>
        <w:rPr>
          <w:spacing w:val="-12"/>
        </w:rPr>
        <w:t> </w:t>
      </w:r>
      <w:r>
        <w:rPr/>
        <w:t>few</w:t>
      </w:r>
      <w:r>
        <w:rPr>
          <w:spacing w:val="-68"/>
        </w:rPr>
        <w:t> </w:t>
      </w:r>
      <w:r>
        <w:rPr/>
        <w:t>options</w:t>
      </w:r>
      <w:r>
        <w:rPr>
          <w:spacing w:val="-6"/>
        </w:rPr>
        <w:t> </w:t>
      </w:r>
      <w:r>
        <w:rPr/>
        <w:t>like</w:t>
      </w:r>
      <w:r>
        <w:rPr>
          <w:spacing w:val="2"/>
        </w:rPr>
        <w:t> </w:t>
      </w:r>
      <w:r>
        <w:rPr/>
        <w:t>– Add visual, Add insight, Add</w:t>
      </w:r>
      <w:r>
        <w:rPr>
          <w:spacing w:val="-1"/>
        </w:rPr>
        <w:t> </w:t>
      </w:r>
      <w:r>
        <w:rPr/>
        <w:t>title,</w:t>
      </w:r>
      <w:r>
        <w:rPr>
          <w:spacing w:val="-5"/>
        </w:rPr>
        <w:t> </w:t>
      </w:r>
      <w:r>
        <w:rPr/>
        <w:t>etc.</w:t>
      </w:r>
    </w:p>
    <w:p>
      <w:pPr>
        <w:spacing w:after="0" w:line="276" w:lineRule="auto"/>
        <w:jc w:val="both"/>
        <w:sectPr>
          <w:pgSz w:w="11910" w:h="16840"/>
          <w:pgMar w:top="1600" w:bottom="280" w:left="1340" w:right="680"/>
        </w:sectPr>
      </w:pPr>
    </w:p>
    <w:p>
      <w:pPr>
        <w:pStyle w:val="BodyText"/>
        <w:spacing w:before="5"/>
        <w:rPr>
          <w:sz w:val="17"/>
        </w:rPr>
      </w:pPr>
    </w:p>
    <w:p>
      <w:pPr>
        <w:spacing w:before="88"/>
        <w:ind w:left="100" w:right="0" w:firstLine="0"/>
        <w:jc w:val="both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5   </w:t>
      </w:r>
      <w:r>
        <w:rPr>
          <w:b/>
          <w:spacing w:val="1"/>
          <w:sz w:val="28"/>
        </w:rPr>
        <w:t> </w:t>
      </w:r>
      <w:r>
        <w:rPr>
          <w:sz w:val="28"/>
        </w:rPr>
        <w:t>Adding Filter</w:t>
      </w:r>
      <w:r>
        <w:rPr>
          <w:spacing w:val="2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the Dashboard</w:t>
      </w:r>
    </w:p>
    <w:p>
      <w:pPr>
        <w:pStyle w:val="BodyText"/>
        <w:spacing w:line="276" w:lineRule="auto" w:before="209"/>
        <w:ind w:left="100" w:right="760"/>
        <w:jc w:val="both"/>
      </w:pPr>
      <w:r>
        <w:rPr>
          <w:spacing w:val="-1"/>
        </w:rPr>
        <w:t>Click</w:t>
      </w:r>
      <w:r>
        <w:rPr>
          <w:spacing w:val="-10"/>
        </w:rPr>
        <w:t> </w:t>
      </w:r>
      <w:r>
        <w:rPr>
          <w:spacing w:val="-1"/>
        </w:rPr>
        <w:t>on</w:t>
      </w:r>
      <w:r>
        <w:rPr>
          <w:spacing w:val="-11"/>
        </w:rPr>
        <w:t> </w:t>
      </w:r>
      <w:r>
        <w:rPr>
          <w:spacing w:val="-1"/>
        </w:rPr>
        <w:t>‘Filter’</w:t>
      </w:r>
      <w:r>
        <w:rPr>
          <w:spacing w:val="-8"/>
        </w:rPr>
        <w:t> </w:t>
      </w:r>
      <w:r>
        <w:rPr/>
        <w:t>to</w:t>
      </w:r>
      <w:r>
        <w:rPr>
          <w:spacing w:val="-16"/>
        </w:rPr>
        <w:t> </w:t>
      </w:r>
      <w:r>
        <w:rPr/>
        <w:t>add</w:t>
      </w:r>
      <w:r>
        <w:rPr>
          <w:spacing w:val="-10"/>
        </w:rPr>
        <w:t> </w:t>
      </w:r>
      <w:r>
        <w:rPr/>
        <w:t>customizations</w:t>
      </w:r>
      <w:r>
        <w:rPr>
          <w:spacing w:val="-15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20"/>
        </w:rPr>
        <w:t> </w:t>
      </w:r>
      <w:r>
        <w:rPr/>
        <w:t>dashboard.</w:t>
      </w:r>
      <w:r>
        <w:rPr>
          <w:spacing w:val="-11"/>
        </w:rPr>
        <w:t> </w:t>
      </w:r>
      <w:r>
        <w:rPr/>
        <w:t>Under</w:t>
      </w:r>
      <w:r>
        <w:rPr>
          <w:spacing w:val="-12"/>
        </w:rPr>
        <w:t> </w:t>
      </w:r>
      <w:r>
        <w:rPr/>
        <w:t>‘Filter’,</w:t>
      </w:r>
      <w:r>
        <w:rPr>
          <w:spacing w:val="-11"/>
        </w:rPr>
        <w:t> </w:t>
      </w:r>
      <w:r>
        <w:rPr/>
        <w:t>there</w:t>
      </w:r>
      <w:r>
        <w:rPr>
          <w:spacing w:val="-10"/>
        </w:rPr>
        <w:t> </w:t>
      </w:r>
      <w:r>
        <w:rPr/>
        <w:t>will</w:t>
      </w:r>
      <w:r>
        <w:rPr>
          <w:spacing w:val="-67"/>
        </w:rPr>
        <w:t> </w:t>
      </w:r>
      <w:r>
        <w:rPr/>
        <w:t>be many sub-options for customization. We can choose those according to our</w:t>
      </w:r>
      <w:r>
        <w:rPr>
          <w:spacing w:val="1"/>
        </w:rPr>
        <w:t> </w:t>
      </w:r>
      <w:r>
        <w:rPr/>
        <w:t>need.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102703</wp:posOffset>
            </wp:positionV>
            <wp:extent cx="5932690" cy="3877055"/>
            <wp:effectExtent l="0" t="0" r="0" b="0"/>
            <wp:wrapTopAndBottom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90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8" w:lineRule="auto" w:before="160"/>
        <w:ind w:left="100" w:right="766"/>
        <w:jc w:val="both"/>
      </w:pPr>
      <w:r>
        <w:rPr/>
        <w:t>You can apply filter on one visual, or on a few visuals, or on all of the visuals</w:t>
      </w:r>
      <w:r>
        <w:rPr>
          <w:spacing w:val="1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upon the need.</w:t>
      </w:r>
    </w:p>
    <w:p>
      <w:pPr>
        <w:pStyle w:val="BodyText"/>
        <w:spacing w:line="276" w:lineRule="auto" w:before="158"/>
        <w:ind w:left="100" w:right="751"/>
        <w:jc w:val="both"/>
      </w:pPr>
      <w:r>
        <w:rPr/>
        <w:t>There are certain filter options like – Aggregate functions (sum, average, mean,</w:t>
      </w:r>
      <w:r>
        <w:rPr>
          <w:spacing w:val="1"/>
        </w:rPr>
        <w:t> </w:t>
      </w:r>
      <w:r>
        <w:rPr/>
        <w:t>median,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deviation,</w:t>
      </w:r>
      <w:r>
        <w:rPr>
          <w:spacing w:val="1"/>
        </w:rPr>
        <w:t> </w:t>
      </w:r>
      <w:r>
        <w:rPr/>
        <w:t>variance,</w:t>
      </w:r>
      <w:r>
        <w:rPr>
          <w:spacing w:val="1"/>
        </w:rPr>
        <w:t> </w:t>
      </w:r>
      <w:r>
        <w:rPr/>
        <w:t>etc.,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better</w:t>
      </w:r>
      <w:r>
        <w:rPr>
          <w:spacing w:val="1"/>
        </w:rPr>
        <w:t> </w:t>
      </w:r>
      <w:r>
        <w:rPr/>
        <w:t>customization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dashboards.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ind w:left="100"/>
        <w:jc w:val="both"/>
        <w:rPr>
          <w:sz w:val="22"/>
        </w:rPr>
      </w:pPr>
      <w:r>
        <w:rPr/>
        <w:t>Finally, click on Apply</w:t>
      </w:r>
      <w:r>
        <w:rPr>
          <w:spacing w:val="-6"/>
        </w:rPr>
        <w:t> </w:t>
      </w:r>
      <w:r>
        <w:rPr/>
        <w:t>to see</w:t>
      </w:r>
      <w:r>
        <w:rPr>
          <w:spacing w:val="-4"/>
        </w:rPr>
        <w:t> </w:t>
      </w:r>
      <w:r>
        <w:rPr/>
        <w:t>the filtered dashboards</w:t>
      </w:r>
      <w:r>
        <w:rPr>
          <w:sz w:val="22"/>
        </w:rPr>
        <w:t>.</w:t>
      </w:r>
    </w:p>
    <w:p>
      <w:pPr>
        <w:spacing w:after="0"/>
        <w:jc w:val="both"/>
        <w:rPr>
          <w:sz w:val="22"/>
        </w:rPr>
        <w:sectPr>
          <w:pgSz w:w="11910" w:h="16840"/>
          <w:pgMar w:top="1600" w:bottom="280" w:left="13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98374" cy="3145536"/>
            <wp:effectExtent l="0" t="0" r="0" b="0"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374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spacing w:before="89"/>
        <w:ind w:left="100" w:right="0" w:firstLine="0"/>
        <w:jc w:val="both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6  </w:t>
      </w:r>
      <w:r>
        <w:rPr>
          <w:b/>
          <w:spacing w:val="70"/>
          <w:sz w:val="28"/>
        </w:rPr>
        <w:t> </w:t>
      </w:r>
      <w:r>
        <w:rPr>
          <w:sz w:val="28"/>
        </w:rPr>
        <w:t>Adding Parameters</w:t>
      </w:r>
    </w:p>
    <w:p>
      <w:pPr>
        <w:pStyle w:val="BodyText"/>
        <w:spacing w:line="276" w:lineRule="auto" w:before="208"/>
        <w:ind w:left="100" w:right="750"/>
        <w:jc w:val="both"/>
      </w:pPr>
      <w:r>
        <w:rPr>
          <w:color w:val="16181F"/>
        </w:rPr>
        <w:t>‘Parameters’</w:t>
      </w:r>
      <w:r>
        <w:rPr>
          <w:color w:val="16181F"/>
          <w:spacing w:val="-4"/>
        </w:rPr>
        <w:t> </w:t>
      </w:r>
      <w:r>
        <w:rPr>
          <w:color w:val="16181F"/>
        </w:rPr>
        <w:t>are</w:t>
      </w:r>
      <w:r>
        <w:rPr>
          <w:color w:val="16181F"/>
          <w:spacing w:val="-5"/>
        </w:rPr>
        <w:t> </w:t>
      </w:r>
      <w:r>
        <w:rPr>
          <w:color w:val="16181F"/>
        </w:rPr>
        <w:t>named</w:t>
      </w:r>
      <w:r>
        <w:rPr>
          <w:color w:val="16181F"/>
          <w:spacing w:val="-4"/>
        </w:rPr>
        <w:t> </w:t>
      </w:r>
      <w:r>
        <w:rPr>
          <w:color w:val="16181F"/>
        </w:rPr>
        <w:t>variables</w:t>
      </w:r>
      <w:r>
        <w:rPr>
          <w:color w:val="16181F"/>
          <w:spacing w:val="-4"/>
        </w:rPr>
        <w:t> </w:t>
      </w:r>
      <w:r>
        <w:rPr>
          <w:color w:val="16181F"/>
        </w:rPr>
        <w:t>that</w:t>
      </w:r>
      <w:r>
        <w:rPr>
          <w:color w:val="16181F"/>
          <w:spacing w:val="-3"/>
        </w:rPr>
        <w:t> </w:t>
      </w:r>
      <w:r>
        <w:rPr>
          <w:color w:val="16181F"/>
        </w:rPr>
        <w:t>can</w:t>
      </w:r>
      <w:r>
        <w:rPr>
          <w:color w:val="16181F"/>
          <w:spacing w:val="-5"/>
        </w:rPr>
        <w:t> </w:t>
      </w:r>
      <w:r>
        <w:rPr>
          <w:color w:val="16181F"/>
        </w:rPr>
        <w:t>transfer</w:t>
      </w:r>
      <w:r>
        <w:rPr>
          <w:color w:val="16181F"/>
          <w:spacing w:val="-3"/>
        </w:rPr>
        <w:t> </w:t>
      </w:r>
      <w:r>
        <w:rPr>
          <w:color w:val="16181F"/>
        </w:rPr>
        <w:t>a</w:t>
      </w:r>
      <w:r>
        <w:rPr>
          <w:color w:val="16181F"/>
          <w:spacing w:val="-5"/>
        </w:rPr>
        <w:t> </w:t>
      </w:r>
      <w:r>
        <w:rPr>
          <w:color w:val="16181F"/>
        </w:rPr>
        <w:t>value</w:t>
      </w:r>
      <w:r>
        <w:rPr>
          <w:color w:val="16181F"/>
          <w:spacing w:val="-4"/>
        </w:rPr>
        <w:t> </w:t>
      </w:r>
      <w:r>
        <w:rPr>
          <w:color w:val="16181F"/>
        </w:rPr>
        <w:t>for</w:t>
      </w:r>
      <w:r>
        <w:rPr>
          <w:color w:val="16181F"/>
          <w:spacing w:val="-4"/>
        </w:rPr>
        <w:t> </w:t>
      </w:r>
      <w:r>
        <w:rPr>
          <w:color w:val="16181F"/>
        </w:rPr>
        <w:t>use</w:t>
      </w:r>
      <w:r>
        <w:rPr>
          <w:color w:val="16181F"/>
          <w:spacing w:val="-5"/>
        </w:rPr>
        <w:t> </w:t>
      </w:r>
      <w:r>
        <w:rPr>
          <w:color w:val="16181F"/>
        </w:rPr>
        <w:t>by</w:t>
      </w:r>
      <w:r>
        <w:rPr>
          <w:color w:val="16181F"/>
          <w:spacing w:val="-5"/>
        </w:rPr>
        <w:t> </w:t>
      </w:r>
      <w:r>
        <w:rPr>
          <w:color w:val="16181F"/>
        </w:rPr>
        <w:t>an</w:t>
      </w:r>
      <w:r>
        <w:rPr>
          <w:color w:val="16181F"/>
          <w:spacing w:val="-5"/>
        </w:rPr>
        <w:t> </w:t>
      </w:r>
      <w:r>
        <w:rPr>
          <w:color w:val="16181F"/>
        </w:rPr>
        <w:t>action</w:t>
      </w:r>
      <w:r>
        <w:rPr>
          <w:color w:val="16181F"/>
          <w:spacing w:val="-6"/>
        </w:rPr>
        <w:t> </w:t>
      </w:r>
      <w:r>
        <w:rPr>
          <w:color w:val="16181F"/>
        </w:rPr>
        <w:t>or</w:t>
      </w:r>
      <w:r>
        <w:rPr>
          <w:color w:val="16181F"/>
          <w:spacing w:val="-67"/>
        </w:rPr>
        <w:t> </w:t>
      </w:r>
      <w:r>
        <w:rPr>
          <w:color w:val="16181F"/>
        </w:rPr>
        <w:t>an</w:t>
      </w:r>
      <w:r>
        <w:rPr>
          <w:color w:val="16181F"/>
          <w:spacing w:val="-12"/>
        </w:rPr>
        <w:t> </w:t>
      </w:r>
      <w:r>
        <w:rPr>
          <w:color w:val="16181F"/>
        </w:rPr>
        <w:t>object.</w:t>
      </w:r>
      <w:r>
        <w:rPr>
          <w:color w:val="16181F"/>
          <w:spacing w:val="-12"/>
        </w:rPr>
        <w:t> </w:t>
      </w:r>
      <w:r>
        <w:rPr>
          <w:color w:val="16181F"/>
        </w:rPr>
        <w:t>By</w:t>
      </w:r>
      <w:r>
        <w:rPr>
          <w:color w:val="16181F"/>
          <w:spacing w:val="-12"/>
        </w:rPr>
        <w:t> </w:t>
      </w:r>
      <w:r>
        <w:rPr>
          <w:color w:val="16181F"/>
        </w:rPr>
        <w:t>using</w:t>
      </w:r>
      <w:r>
        <w:rPr>
          <w:color w:val="16181F"/>
          <w:spacing w:val="-13"/>
        </w:rPr>
        <w:t> </w:t>
      </w:r>
      <w:r>
        <w:rPr>
          <w:color w:val="16181F"/>
        </w:rPr>
        <w:t>parameters,</w:t>
      </w:r>
      <w:r>
        <w:rPr>
          <w:color w:val="16181F"/>
          <w:spacing w:val="-12"/>
        </w:rPr>
        <w:t> </w:t>
      </w:r>
      <w:r>
        <w:rPr>
          <w:color w:val="16181F"/>
        </w:rPr>
        <w:t>you</w:t>
      </w:r>
      <w:r>
        <w:rPr>
          <w:color w:val="16181F"/>
          <w:spacing w:val="-12"/>
        </w:rPr>
        <w:t> </w:t>
      </w:r>
      <w:r>
        <w:rPr>
          <w:color w:val="16181F"/>
        </w:rPr>
        <w:t>can</w:t>
      </w:r>
      <w:r>
        <w:rPr>
          <w:color w:val="16181F"/>
          <w:spacing w:val="-13"/>
        </w:rPr>
        <w:t> </w:t>
      </w:r>
      <w:r>
        <w:rPr>
          <w:color w:val="16181F"/>
        </w:rPr>
        <w:t>create</w:t>
      </w:r>
      <w:r>
        <w:rPr>
          <w:color w:val="16181F"/>
          <w:spacing w:val="-11"/>
        </w:rPr>
        <w:t> </w:t>
      </w:r>
      <w:r>
        <w:rPr>
          <w:color w:val="16181F"/>
        </w:rPr>
        <w:t>an</w:t>
      </w:r>
      <w:r>
        <w:rPr>
          <w:color w:val="16181F"/>
          <w:spacing w:val="-11"/>
        </w:rPr>
        <w:t> </w:t>
      </w:r>
      <w:r>
        <w:rPr>
          <w:color w:val="16181F"/>
        </w:rPr>
        <w:t>easier</w:t>
      </w:r>
      <w:r>
        <w:rPr>
          <w:color w:val="16181F"/>
          <w:spacing w:val="-11"/>
        </w:rPr>
        <w:t> </w:t>
      </w:r>
      <w:r>
        <w:rPr>
          <w:color w:val="16181F"/>
        </w:rPr>
        <w:t>way</w:t>
      </w:r>
      <w:r>
        <w:rPr>
          <w:color w:val="16181F"/>
          <w:spacing w:val="-11"/>
        </w:rPr>
        <w:t> </w:t>
      </w:r>
      <w:r>
        <w:rPr>
          <w:color w:val="16181F"/>
        </w:rPr>
        <w:t>for</w:t>
      </w:r>
      <w:r>
        <w:rPr>
          <w:color w:val="16181F"/>
          <w:spacing w:val="-10"/>
        </w:rPr>
        <w:t> </w:t>
      </w:r>
      <w:r>
        <w:rPr>
          <w:color w:val="16181F"/>
        </w:rPr>
        <w:t>a</w:t>
      </w:r>
      <w:r>
        <w:rPr>
          <w:color w:val="16181F"/>
          <w:spacing w:val="-11"/>
        </w:rPr>
        <w:t> </w:t>
      </w:r>
      <w:r>
        <w:rPr>
          <w:color w:val="16181F"/>
        </w:rPr>
        <w:t>dashboard</w:t>
      </w:r>
      <w:r>
        <w:rPr>
          <w:color w:val="16181F"/>
          <w:spacing w:val="-13"/>
        </w:rPr>
        <w:t> </w:t>
      </w:r>
      <w:r>
        <w:rPr>
          <w:color w:val="16181F"/>
        </w:rPr>
        <w:t>user</w:t>
      </w:r>
      <w:r>
        <w:rPr>
          <w:color w:val="16181F"/>
          <w:spacing w:val="-67"/>
        </w:rPr>
        <w:t> </w:t>
      </w:r>
      <w:r>
        <w:rPr>
          <w:color w:val="16181F"/>
        </w:rPr>
        <w:t>to interact with dashboard features in a less technical way. Parameters can also</w:t>
      </w:r>
      <w:r>
        <w:rPr>
          <w:color w:val="16181F"/>
          <w:spacing w:val="1"/>
        </w:rPr>
        <w:t> </w:t>
      </w:r>
      <w:r>
        <w:rPr>
          <w:color w:val="16181F"/>
        </w:rPr>
        <w:t>connect one dashboard to another, allowing a dashboard user to drill down</w:t>
      </w:r>
      <w:r>
        <w:rPr>
          <w:color w:val="16181F"/>
          <w:spacing w:val="1"/>
        </w:rPr>
        <w:t> </w:t>
      </w:r>
      <w:r>
        <w:rPr>
          <w:color w:val="16181F"/>
        </w:rPr>
        <w:t>(probe)</w:t>
      </w:r>
      <w:r>
        <w:rPr>
          <w:color w:val="16181F"/>
          <w:spacing w:val="-4"/>
        </w:rPr>
        <w:t> </w:t>
      </w:r>
      <w:r>
        <w:rPr>
          <w:color w:val="16181F"/>
        </w:rPr>
        <w:t>into data that's in</w:t>
      </w:r>
      <w:r>
        <w:rPr>
          <w:color w:val="16181F"/>
          <w:spacing w:val="-6"/>
        </w:rPr>
        <w:t> </w:t>
      </w:r>
      <w:r>
        <w:rPr>
          <w:color w:val="16181F"/>
        </w:rPr>
        <w:t>a different</w:t>
      </w:r>
      <w:r>
        <w:rPr>
          <w:color w:val="16181F"/>
          <w:spacing w:val="1"/>
        </w:rPr>
        <w:t> </w:t>
      </w:r>
      <w:r>
        <w:rPr>
          <w:color w:val="16181F"/>
        </w:rPr>
        <w:t>analysis.</w:t>
      </w:r>
    </w:p>
    <w:p>
      <w:pPr>
        <w:pStyle w:val="BodyText"/>
        <w:spacing w:before="159"/>
        <w:ind w:left="100"/>
        <w:jc w:val="both"/>
      </w:pPr>
      <w:r>
        <w:rPr>
          <w:color w:val="16181F"/>
        </w:rPr>
        <w:t>Click</w:t>
      </w:r>
      <w:r>
        <w:rPr>
          <w:color w:val="16181F"/>
          <w:spacing w:val="-2"/>
        </w:rPr>
        <w:t> </w:t>
      </w:r>
      <w:r>
        <w:rPr>
          <w:color w:val="16181F"/>
        </w:rPr>
        <w:t>on</w:t>
      </w:r>
      <w:r>
        <w:rPr>
          <w:color w:val="16181F"/>
          <w:spacing w:val="-1"/>
        </w:rPr>
        <w:t> </w:t>
      </w:r>
      <w:r>
        <w:rPr>
          <w:color w:val="16181F"/>
        </w:rPr>
        <w:t>‘Parameters’.</w:t>
      </w:r>
      <w:r>
        <w:rPr>
          <w:color w:val="16181F"/>
          <w:spacing w:val="-2"/>
        </w:rPr>
        <w:t> </w:t>
      </w:r>
      <w:r>
        <w:rPr>
          <w:color w:val="16181F"/>
        </w:rPr>
        <w:t>Name</w:t>
      </w:r>
      <w:r>
        <w:rPr>
          <w:color w:val="16181F"/>
          <w:spacing w:val="-1"/>
        </w:rPr>
        <w:t> </w:t>
      </w:r>
      <w:r>
        <w:rPr>
          <w:color w:val="16181F"/>
        </w:rPr>
        <w:t>the</w:t>
      </w:r>
      <w:r>
        <w:rPr>
          <w:color w:val="16181F"/>
          <w:spacing w:val="-1"/>
        </w:rPr>
        <w:t> </w:t>
      </w:r>
      <w:r>
        <w:rPr>
          <w:color w:val="16181F"/>
        </w:rPr>
        <w:t>parameter,</w:t>
      </w:r>
      <w:r>
        <w:rPr>
          <w:color w:val="16181F"/>
          <w:spacing w:val="-8"/>
        </w:rPr>
        <w:t> </w:t>
      </w:r>
      <w:r>
        <w:rPr>
          <w:color w:val="16181F"/>
        </w:rPr>
        <w:t>and</w:t>
      </w:r>
      <w:r>
        <w:rPr>
          <w:color w:val="16181F"/>
          <w:spacing w:val="-1"/>
        </w:rPr>
        <w:t> </w:t>
      </w:r>
      <w:r>
        <w:rPr>
          <w:color w:val="16181F"/>
        </w:rPr>
        <w:t>set</w:t>
      </w:r>
      <w:r>
        <w:rPr>
          <w:color w:val="16181F"/>
          <w:spacing w:val="1"/>
        </w:rPr>
        <w:t> </w:t>
      </w:r>
      <w:r>
        <w:rPr>
          <w:color w:val="16181F"/>
        </w:rPr>
        <w:t>the</w:t>
      </w:r>
      <w:r>
        <w:rPr>
          <w:color w:val="16181F"/>
          <w:spacing w:val="-2"/>
        </w:rPr>
        <w:t> </w:t>
      </w:r>
      <w:r>
        <w:rPr>
          <w:color w:val="16181F"/>
        </w:rPr>
        <w:t>datatype.</w:t>
      </w:r>
    </w:p>
    <w:p>
      <w:pPr>
        <w:spacing w:after="0"/>
        <w:jc w:val="both"/>
        <w:sectPr>
          <w:pgSz w:w="11910" w:h="16840"/>
          <w:pgMar w:top="160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4022" cy="2926079"/>
            <wp:effectExtent l="0" t="0" r="0" b="0"/>
            <wp:docPr id="4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2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136017</wp:posOffset>
            </wp:positionV>
            <wp:extent cx="5736524" cy="3218688"/>
            <wp:effectExtent l="0" t="0" r="0" b="0"/>
            <wp:wrapTopAndBottom/>
            <wp:docPr id="5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2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76" w:lineRule="auto" w:before="88"/>
        <w:ind w:left="100" w:right="742"/>
      </w:pPr>
      <w:r>
        <w:rPr/>
        <w:t>Mention</w:t>
      </w:r>
      <w:r>
        <w:rPr>
          <w:spacing w:val="22"/>
        </w:rPr>
        <w:t> </w:t>
      </w:r>
      <w:r>
        <w:rPr/>
        <w:t>the</w:t>
      </w:r>
      <w:r>
        <w:rPr>
          <w:spacing w:val="24"/>
        </w:rPr>
        <w:t> </w:t>
      </w:r>
      <w:r>
        <w:rPr/>
        <w:t>number</w:t>
      </w:r>
      <w:r>
        <w:rPr>
          <w:spacing w:val="30"/>
        </w:rPr>
        <w:t> </w:t>
      </w:r>
      <w:r>
        <w:rPr/>
        <w:t>of</w:t>
      </w:r>
      <w:r>
        <w:rPr>
          <w:spacing w:val="24"/>
        </w:rPr>
        <w:t> </w:t>
      </w:r>
      <w:r>
        <w:rPr/>
        <w:t>values</w:t>
      </w:r>
      <w:r>
        <w:rPr>
          <w:spacing w:val="29"/>
        </w:rPr>
        <w:t> </w:t>
      </w:r>
      <w:r>
        <w:rPr/>
        <w:t>to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taken</w:t>
      </w:r>
      <w:r>
        <w:rPr>
          <w:spacing w:val="23"/>
        </w:rPr>
        <w:t> </w:t>
      </w:r>
      <w:r>
        <w:rPr/>
        <w:t>i.e.,</w:t>
      </w:r>
      <w:r>
        <w:rPr>
          <w:spacing w:val="29"/>
        </w:rPr>
        <w:t> </w:t>
      </w:r>
      <w:r>
        <w:rPr/>
        <w:t>either</w:t>
      </w:r>
      <w:r>
        <w:rPr>
          <w:spacing w:val="30"/>
        </w:rPr>
        <w:t> </w:t>
      </w:r>
      <w:r>
        <w:rPr/>
        <w:t>single</w:t>
      </w:r>
      <w:r>
        <w:rPr>
          <w:spacing w:val="23"/>
        </w:rPr>
        <w:t> </w:t>
      </w:r>
      <w:r>
        <w:rPr/>
        <w:t>value</w:t>
      </w:r>
      <w:r>
        <w:rPr>
          <w:spacing w:val="24"/>
        </w:rPr>
        <w:t> </w:t>
      </w:r>
      <w:r>
        <w:rPr/>
        <w:t>or</w:t>
      </w:r>
      <w:r>
        <w:rPr>
          <w:spacing w:val="25"/>
        </w:rPr>
        <w:t> </w:t>
      </w:r>
      <w:r>
        <w:rPr/>
        <w:t>multiple</w:t>
      </w:r>
      <w:r>
        <w:rPr>
          <w:spacing w:val="-67"/>
        </w:rPr>
        <w:t> </w:t>
      </w:r>
      <w:r>
        <w:rPr/>
        <w:t>values.</w:t>
      </w:r>
    </w:p>
    <w:p>
      <w:pPr>
        <w:pStyle w:val="BodyText"/>
        <w:spacing w:before="160"/>
        <w:ind w:left="100"/>
      </w:pP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‘Create’</w:t>
      </w:r>
      <w:r>
        <w:rPr>
          <w:spacing w:val="-4"/>
        </w:rPr>
        <w:t> </w:t>
      </w:r>
      <w:r>
        <w:rPr/>
        <w:t>for the</w:t>
      </w:r>
      <w:r>
        <w:rPr>
          <w:spacing w:val="3"/>
        </w:rPr>
        <w:t> </w:t>
      </w:r>
      <w:r>
        <w:rPr/>
        <w:t>parametric</w:t>
      </w:r>
      <w:r>
        <w:rPr>
          <w:spacing w:val="-1"/>
        </w:rPr>
        <w:t> </w:t>
      </w:r>
      <w:r>
        <w:rPr/>
        <w:t>changes.</w:t>
      </w:r>
    </w:p>
    <w:p>
      <w:pPr>
        <w:spacing w:after="0"/>
        <w:sectPr>
          <w:pgSz w:w="11910" w:h="16840"/>
          <w:pgMar w:top="1440" w:bottom="280" w:left="1340" w:right="680"/>
        </w:sectPr>
      </w:pPr>
    </w:p>
    <w:p>
      <w:pPr>
        <w:spacing w:before="59"/>
        <w:ind w:left="100" w:right="0" w:firstLine="0"/>
        <w:jc w:val="both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7  </w:t>
      </w:r>
      <w:r>
        <w:rPr>
          <w:b/>
          <w:spacing w:val="66"/>
          <w:sz w:val="28"/>
        </w:rPr>
        <w:t> </w:t>
      </w:r>
      <w:r>
        <w:rPr>
          <w:sz w:val="28"/>
        </w:rPr>
        <w:t>Dealing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7"/>
          <w:sz w:val="28"/>
        </w:rPr>
        <w:t> </w:t>
      </w:r>
      <w:r>
        <w:rPr>
          <w:sz w:val="28"/>
        </w:rPr>
        <w:t>Insights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Anomaly Detection</w:t>
      </w:r>
    </w:p>
    <w:p>
      <w:pPr>
        <w:pStyle w:val="BodyText"/>
        <w:spacing w:line="276" w:lineRule="auto" w:before="208"/>
        <w:ind w:left="100" w:right="753"/>
        <w:jc w:val="both"/>
      </w:pPr>
      <w:r>
        <w:rPr/>
        <w:t>You will</w:t>
      </w:r>
      <w:r>
        <w:rPr>
          <w:spacing w:val="1"/>
        </w:rPr>
        <w:t> </w:t>
      </w:r>
      <w:r>
        <w:rPr/>
        <w:t>find the ‘Insights’</w:t>
      </w:r>
      <w:r>
        <w:rPr>
          <w:spacing w:val="1"/>
        </w:rPr>
        <w:t> </w:t>
      </w:r>
      <w:r>
        <w:rPr/>
        <w:t>option on the left-hand navigation pane of the</w:t>
      </w:r>
      <w:r>
        <w:rPr>
          <w:spacing w:val="1"/>
        </w:rPr>
        <w:t> </w:t>
      </w:r>
      <w:r>
        <w:rPr/>
        <w:t>QuickSight.</w:t>
      </w:r>
    </w:p>
    <w:p>
      <w:pPr>
        <w:pStyle w:val="BodyText"/>
        <w:spacing w:line="276" w:lineRule="auto" w:before="160"/>
        <w:ind w:left="100" w:right="751"/>
        <w:jc w:val="both"/>
      </w:pPr>
      <w:r>
        <w:rPr>
          <w:color w:val="16181F"/>
        </w:rPr>
        <w:t>In</w:t>
      </w:r>
      <w:r>
        <w:rPr>
          <w:color w:val="16181F"/>
          <w:spacing w:val="-18"/>
        </w:rPr>
        <w:t> </w:t>
      </w:r>
      <w:r>
        <w:rPr>
          <w:color w:val="16181F"/>
        </w:rPr>
        <w:t>Amazon</w:t>
      </w:r>
      <w:r>
        <w:rPr>
          <w:color w:val="16181F"/>
          <w:spacing w:val="-17"/>
        </w:rPr>
        <w:t> </w:t>
      </w:r>
      <w:r>
        <w:rPr>
          <w:color w:val="16181F"/>
        </w:rPr>
        <w:t>QuickSight,</w:t>
      </w:r>
      <w:r>
        <w:rPr>
          <w:color w:val="16181F"/>
          <w:spacing w:val="-17"/>
        </w:rPr>
        <w:t> </w:t>
      </w:r>
      <w:r>
        <w:rPr>
          <w:color w:val="16181F"/>
        </w:rPr>
        <w:t>you</w:t>
      </w:r>
      <w:r>
        <w:rPr>
          <w:color w:val="16181F"/>
          <w:spacing w:val="-17"/>
        </w:rPr>
        <w:t> </w:t>
      </w:r>
      <w:r>
        <w:rPr>
          <w:color w:val="16181F"/>
        </w:rPr>
        <w:t>can</w:t>
      </w:r>
      <w:r>
        <w:rPr>
          <w:color w:val="16181F"/>
          <w:spacing w:val="-17"/>
        </w:rPr>
        <w:t> </w:t>
      </w:r>
      <w:r>
        <w:rPr>
          <w:color w:val="16181F"/>
        </w:rPr>
        <w:t>add</w:t>
      </w:r>
      <w:r>
        <w:rPr>
          <w:color w:val="16181F"/>
          <w:spacing w:val="-16"/>
        </w:rPr>
        <w:t> </w:t>
      </w:r>
      <w:r>
        <w:rPr>
          <w:color w:val="16181F"/>
        </w:rPr>
        <w:t>ready-to-use</w:t>
      </w:r>
      <w:r>
        <w:rPr>
          <w:color w:val="16181F"/>
          <w:spacing w:val="-16"/>
        </w:rPr>
        <w:t> </w:t>
      </w:r>
      <w:r>
        <w:rPr>
          <w:color w:val="16181F"/>
        </w:rPr>
        <w:t>analytical</w:t>
      </w:r>
      <w:r>
        <w:rPr>
          <w:color w:val="16181F"/>
          <w:spacing w:val="-15"/>
        </w:rPr>
        <w:t> </w:t>
      </w:r>
      <w:r>
        <w:rPr>
          <w:color w:val="16181F"/>
        </w:rPr>
        <w:t>computations</w:t>
      </w:r>
      <w:r>
        <w:rPr>
          <w:color w:val="16181F"/>
          <w:spacing w:val="-16"/>
        </w:rPr>
        <w:t> </w:t>
      </w:r>
      <w:r>
        <w:rPr>
          <w:color w:val="16181F"/>
        </w:rPr>
        <w:t>to</w:t>
      </w:r>
      <w:r>
        <w:rPr>
          <w:color w:val="16181F"/>
          <w:spacing w:val="-17"/>
        </w:rPr>
        <w:t> </w:t>
      </w:r>
      <w:r>
        <w:rPr>
          <w:color w:val="16181F"/>
        </w:rPr>
        <w:t>your</w:t>
      </w:r>
      <w:r>
        <w:rPr>
          <w:color w:val="16181F"/>
          <w:spacing w:val="-68"/>
        </w:rPr>
        <w:t> </w:t>
      </w:r>
      <w:r>
        <w:rPr>
          <w:color w:val="16181F"/>
        </w:rPr>
        <w:t>analysis as widgets. There are two types of insights – Suggested insights and</w:t>
      </w:r>
      <w:r>
        <w:rPr>
          <w:color w:val="16181F"/>
          <w:spacing w:val="1"/>
        </w:rPr>
        <w:t> </w:t>
      </w:r>
      <w:r>
        <w:rPr>
          <w:color w:val="16181F"/>
        </w:rPr>
        <w:t>Customized</w:t>
      </w:r>
      <w:r>
        <w:rPr>
          <w:color w:val="16181F"/>
          <w:spacing w:val="-6"/>
        </w:rPr>
        <w:t> </w:t>
      </w:r>
      <w:r>
        <w:rPr>
          <w:color w:val="16181F"/>
        </w:rPr>
        <w:t>insights.</w:t>
      </w:r>
    </w:p>
    <w:p>
      <w:pPr>
        <w:pStyle w:val="BodyText"/>
        <w:spacing w:line="276" w:lineRule="auto" w:before="160"/>
        <w:ind w:left="100" w:right="745"/>
        <w:jc w:val="both"/>
      </w:pPr>
      <w:r>
        <w:rPr>
          <w:color w:val="16181F"/>
          <w:spacing w:val="-1"/>
        </w:rPr>
        <w:t>Amazon</w:t>
      </w:r>
      <w:r>
        <w:rPr>
          <w:color w:val="16181F"/>
          <w:spacing w:val="-13"/>
        </w:rPr>
        <w:t> </w:t>
      </w:r>
      <w:r>
        <w:rPr>
          <w:color w:val="16181F"/>
          <w:spacing w:val="-1"/>
        </w:rPr>
        <w:t>QuickSight</w:t>
      </w:r>
      <w:r>
        <w:rPr>
          <w:color w:val="16181F"/>
          <w:spacing w:val="-7"/>
        </w:rPr>
        <w:t> </w:t>
      </w:r>
      <w:r>
        <w:rPr>
          <w:color w:val="16181F"/>
        </w:rPr>
        <w:t>creates</w:t>
      </w:r>
      <w:r>
        <w:rPr>
          <w:color w:val="16181F"/>
          <w:spacing w:val="-10"/>
        </w:rPr>
        <w:t> </w:t>
      </w:r>
      <w:r>
        <w:rPr>
          <w:color w:val="16181F"/>
        </w:rPr>
        <w:t>a</w:t>
      </w:r>
      <w:r>
        <w:rPr>
          <w:color w:val="16181F"/>
          <w:spacing w:val="-11"/>
        </w:rPr>
        <w:t> </w:t>
      </w:r>
      <w:r>
        <w:rPr>
          <w:color w:val="16181F"/>
        </w:rPr>
        <w:t>list</w:t>
      </w:r>
      <w:r>
        <w:rPr>
          <w:color w:val="16181F"/>
          <w:spacing w:val="-10"/>
        </w:rPr>
        <w:t> </w:t>
      </w:r>
      <w:r>
        <w:rPr>
          <w:color w:val="16181F"/>
        </w:rPr>
        <w:t>of</w:t>
      </w:r>
      <w:r>
        <w:rPr>
          <w:color w:val="16181F"/>
          <w:spacing w:val="-10"/>
        </w:rPr>
        <w:t> </w:t>
      </w:r>
      <w:r>
        <w:rPr>
          <w:color w:val="16181F"/>
        </w:rPr>
        <w:t>suggested</w:t>
      </w:r>
      <w:r>
        <w:rPr>
          <w:color w:val="16181F"/>
          <w:spacing w:val="-13"/>
        </w:rPr>
        <w:t> </w:t>
      </w:r>
      <w:r>
        <w:rPr>
          <w:color w:val="16181F"/>
        </w:rPr>
        <w:t>insights</w:t>
      </w:r>
      <w:r>
        <w:rPr>
          <w:color w:val="16181F"/>
          <w:spacing w:val="-11"/>
        </w:rPr>
        <w:t> </w:t>
      </w:r>
      <w:r>
        <w:rPr>
          <w:color w:val="16181F"/>
        </w:rPr>
        <w:t>based</w:t>
      </w:r>
      <w:r>
        <w:rPr>
          <w:color w:val="16181F"/>
          <w:spacing w:val="-11"/>
        </w:rPr>
        <w:t> </w:t>
      </w:r>
      <w:r>
        <w:rPr>
          <w:color w:val="16181F"/>
        </w:rPr>
        <w:t>on</w:t>
      </w:r>
      <w:r>
        <w:rPr>
          <w:color w:val="16181F"/>
          <w:spacing w:val="-17"/>
        </w:rPr>
        <w:t> </w:t>
      </w:r>
      <w:r>
        <w:rPr>
          <w:color w:val="16181F"/>
        </w:rPr>
        <w:t>its</w:t>
      </w:r>
      <w:r>
        <w:rPr>
          <w:color w:val="16181F"/>
          <w:spacing w:val="-16"/>
        </w:rPr>
        <w:t> </w:t>
      </w:r>
      <w:r>
        <w:rPr>
          <w:color w:val="16181F"/>
        </w:rPr>
        <w:t>interpretation</w:t>
      </w:r>
      <w:r>
        <w:rPr>
          <w:color w:val="16181F"/>
          <w:spacing w:val="-68"/>
        </w:rPr>
        <w:t> </w:t>
      </w:r>
      <w:r>
        <w:rPr>
          <w:color w:val="16181F"/>
        </w:rPr>
        <w:t>of the data you put into your visuals. The list changes based on context. In other</w:t>
      </w:r>
      <w:r>
        <w:rPr>
          <w:color w:val="16181F"/>
          <w:spacing w:val="1"/>
        </w:rPr>
        <w:t> </w:t>
      </w:r>
      <w:r>
        <w:rPr>
          <w:color w:val="16181F"/>
        </w:rPr>
        <w:t>words, you can see different suggestions depending on what fields you add to</w:t>
      </w:r>
      <w:r>
        <w:rPr>
          <w:color w:val="16181F"/>
          <w:spacing w:val="1"/>
        </w:rPr>
        <w:t> </w:t>
      </w:r>
      <w:r>
        <w:rPr>
          <w:color w:val="16181F"/>
        </w:rPr>
        <w:t>your</w:t>
      </w:r>
      <w:r>
        <w:rPr>
          <w:color w:val="16181F"/>
          <w:spacing w:val="-4"/>
        </w:rPr>
        <w:t> </w:t>
      </w:r>
      <w:r>
        <w:rPr>
          <w:color w:val="16181F"/>
        </w:rPr>
        <w:t>visual</w:t>
      </w:r>
      <w:r>
        <w:rPr>
          <w:color w:val="16181F"/>
          <w:spacing w:val="-2"/>
        </w:rPr>
        <w:t> </w:t>
      </w:r>
      <w:r>
        <w:rPr>
          <w:color w:val="16181F"/>
        </w:rPr>
        <w:t>and</w:t>
      </w:r>
      <w:r>
        <w:rPr>
          <w:color w:val="16181F"/>
          <w:spacing w:val="-5"/>
        </w:rPr>
        <w:t> </w:t>
      </w:r>
      <w:r>
        <w:rPr>
          <w:color w:val="16181F"/>
        </w:rPr>
        <w:t>what</w:t>
      </w:r>
      <w:r>
        <w:rPr>
          <w:color w:val="16181F"/>
          <w:spacing w:val="-2"/>
        </w:rPr>
        <w:t> </w:t>
      </w:r>
      <w:r>
        <w:rPr>
          <w:color w:val="16181F"/>
        </w:rPr>
        <w:t>type</w:t>
      </w:r>
      <w:r>
        <w:rPr>
          <w:color w:val="16181F"/>
          <w:spacing w:val="-5"/>
        </w:rPr>
        <w:t> </w:t>
      </w:r>
      <w:r>
        <w:rPr>
          <w:color w:val="16181F"/>
        </w:rPr>
        <w:t>of</w:t>
      </w:r>
      <w:r>
        <w:rPr>
          <w:color w:val="16181F"/>
          <w:spacing w:val="-3"/>
        </w:rPr>
        <w:t> </w:t>
      </w:r>
      <w:r>
        <w:rPr>
          <w:color w:val="16181F"/>
        </w:rPr>
        <w:t>visual</w:t>
      </w:r>
      <w:r>
        <w:rPr>
          <w:color w:val="16181F"/>
          <w:spacing w:val="-4"/>
        </w:rPr>
        <w:t> </w:t>
      </w:r>
      <w:r>
        <w:rPr>
          <w:color w:val="16181F"/>
        </w:rPr>
        <w:t>you</w:t>
      </w:r>
      <w:r>
        <w:rPr>
          <w:color w:val="16181F"/>
          <w:spacing w:val="-5"/>
        </w:rPr>
        <w:t> </w:t>
      </w:r>
      <w:r>
        <w:rPr>
          <w:color w:val="16181F"/>
        </w:rPr>
        <w:t>choose.</w:t>
      </w:r>
      <w:r>
        <w:rPr>
          <w:color w:val="16181F"/>
          <w:spacing w:val="-5"/>
        </w:rPr>
        <w:t> </w:t>
      </w:r>
      <w:r>
        <w:rPr>
          <w:color w:val="16181F"/>
        </w:rPr>
        <w:t>For</w:t>
      </w:r>
      <w:r>
        <w:rPr>
          <w:color w:val="16181F"/>
          <w:spacing w:val="-4"/>
        </w:rPr>
        <w:t> </w:t>
      </w:r>
      <w:r>
        <w:rPr>
          <w:color w:val="16181F"/>
        </w:rPr>
        <w:t>example,</w:t>
      </w:r>
      <w:r>
        <w:rPr>
          <w:color w:val="16181F"/>
          <w:spacing w:val="-5"/>
        </w:rPr>
        <w:t> </w:t>
      </w:r>
      <w:r>
        <w:rPr>
          <w:color w:val="16181F"/>
        </w:rPr>
        <w:t>if</w:t>
      </w:r>
      <w:r>
        <w:rPr>
          <w:color w:val="16181F"/>
          <w:spacing w:val="-3"/>
        </w:rPr>
        <w:t> </w:t>
      </w:r>
      <w:r>
        <w:rPr>
          <w:color w:val="16181F"/>
        </w:rPr>
        <w:t>you</w:t>
      </w:r>
      <w:r>
        <w:rPr>
          <w:color w:val="16181F"/>
          <w:spacing w:val="-6"/>
        </w:rPr>
        <w:t> </w:t>
      </w:r>
      <w:r>
        <w:rPr>
          <w:color w:val="16181F"/>
        </w:rPr>
        <w:t>have</w:t>
      </w:r>
      <w:r>
        <w:rPr>
          <w:color w:val="16181F"/>
          <w:spacing w:val="-3"/>
        </w:rPr>
        <w:t> </w:t>
      </w:r>
      <w:r>
        <w:rPr>
          <w:color w:val="16181F"/>
        </w:rPr>
        <w:t>a</w:t>
      </w:r>
      <w:r>
        <w:rPr>
          <w:color w:val="16181F"/>
          <w:spacing w:val="-5"/>
        </w:rPr>
        <w:t> </w:t>
      </w:r>
      <w:r>
        <w:rPr>
          <w:color w:val="16181F"/>
        </w:rPr>
        <w:t>time-</w:t>
      </w:r>
      <w:r>
        <w:rPr>
          <w:color w:val="16181F"/>
          <w:spacing w:val="-68"/>
        </w:rPr>
        <w:t> </w:t>
      </w:r>
      <w:r>
        <w:rPr>
          <w:color w:val="16181F"/>
        </w:rPr>
        <w:t>series visualization, your insights might include period-over-period changes,</w:t>
      </w:r>
      <w:r>
        <w:rPr>
          <w:color w:val="16181F"/>
          <w:spacing w:val="1"/>
        </w:rPr>
        <w:t> </w:t>
      </w:r>
      <w:r>
        <w:rPr>
          <w:color w:val="16181F"/>
        </w:rPr>
        <w:t>anomalies, and forecasts. As you add more visualizations to your analysis, you</w:t>
      </w:r>
      <w:r>
        <w:rPr>
          <w:color w:val="16181F"/>
          <w:spacing w:val="1"/>
        </w:rPr>
        <w:t> </w:t>
      </w:r>
      <w:r>
        <w:rPr>
          <w:color w:val="16181F"/>
        </w:rPr>
        <w:t>generate</w:t>
      </w:r>
      <w:r>
        <w:rPr>
          <w:color w:val="16181F"/>
          <w:spacing w:val="-5"/>
        </w:rPr>
        <w:t> </w:t>
      </w:r>
      <w:r>
        <w:rPr>
          <w:color w:val="16181F"/>
        </w:rPr>
        <w:t>more</w:t>
      </w:r>
      <w:r>
        <w:rPr>
          <w:color w:val="16181F"/>
          <w:spacing w:val="-5"/>
        </w:rPr>
        <w:t> </w:t>
      </w:r>
      <w:r>
        <w:rPr>
          <w:color w:val="16181F"/>
        </w:rPr>
        <w:t>suggested</w:t>
      </w:r>
      <w:r>
        <w:rPr>
          <w:color w:val="16181F"/>
          <w:spacing w:val="-5"/>
        </w:rPr>
        <w:t> </w:t>
      </w:r>
      <w:r>
        <w:rPr>
          <w:color w:val="16181F"/>
        </w:rPr>
        <w:t>insights.</w:t>
      </w:r>
    </w:p>
    <w:p>
      <w:pPr>
        <w:pStyle w:val="BodyText"/>
        <w:spacing w:line="276" w:lineRule="auto" w:before="163"/>
        <w:ind w:left="100" w:right="755"/>
        <w:jc w:val="both"/>
      </w:pPr>
      <w:r>
        <w:rPr>
          <w:color w:val="16181F"/>
        </w:rPr>
        <w:t>Custom insights enable you to create your own computation, using your own</w:t>
      </w:r>
      <w:r>
        <w:rPr>
          <w:color w:val="16181F"/>
          <w:spacing w:val="1"/>
        </w:rPr>
        <w:t> </w:t>
      </w:r>
      <w:r>
        <w:rPr>
          <w:color w:val="16181F"/>
        </w:rPr>
        <w:t>words to give context to the fields that appear in the widget. When you create a</w:t>
      </w:r>
      <w:r>
        <w:rPr>
          <w:color w:val="16181F"/>
          <w:spacing w:val="1"/>
        </w:rPr>
        <w:t> </w:t>
      </w:r>
      <w:r>
        <w:rPr>
          <w:color w:val="16181F"/>
        </w:rPr>
        <w:t>custom</w:t>
      </w:r>
      <w:r>
        <w:rPr>
          <w:color w:val="16181F"/>
          <w:spacing w:val="1"/>
        </w:rPr>
        <w:t> </w:t>
      </w:r>
      <w:r>
        <w:rPr>
          <w:color w:val="16181F"/>
        </w:rPr>
        <w:t>insight,</w:t>
      </w:r>
      <w:r>
        <w:rPr>
          <w:color w:val="16181F"/>
          <w:spacing w:val="1"/>
        </w:rPr>
        <w:t> </w:t>
      </w:r>
      <w:r>
        <w:rPr>
          <w:color w:val="16181F"/>
        </w:rPr>
        <w:t>you</w:t>
      </w:r>
      <w:r>
        <w:rPr>
          <w:color w:val="16181F"/>
          <w:spacing w:val="1"/>
        </w:rPr>
        <w:t> </w:t>
      </w:r>
      <w:r>
        <w:rPr>
          <w:color w:val="16181F"/>
        </w:rPr>
        <w:t>add</w:t>
      </w:r>
      <w:r>
        <w:rPr>
          <w:color w:val="16181F"/>
          <w:spacing w:val="1"/>
        </w:rPr>
        <w:t> </w:t>
      </w:r>
      <w:r>
        <w:rPr>
          <w:color w:val="16181F"/>
        </w:rPr>
        <w:t>it</w:t>
      </w:r>
      <w:r>
        <w:rPr>
          <w:color w:val="16181F"/>
          <w:spacing w:val="1"/>
        </w:rPr>
        <w:t> </w:t>
      </w:r>
      <w:r>
        <w:rPr>
          <w:color w:val="16181F"/>
        </w:rPr>
        <w:t>to</w:t>
      </w:r>
      <w:r>
        <w:rPr>
          <w:color w:val="16181F"/>
          <w:spacing w:val="1"/>
        </w:rPr>
        <w:t> </w:t>
      </w:r>
      <w:r>
        <w:rPr>
          <w:color w:val="16181F"/>
        </w:rPr>
        <w:t>the</w:t>
      </w:r>
      <w:r>
        <w:rPr>
          <w:color w:val="16181F"/>
          <w:spacing w:val="1"/>
        </w:rPr>
        <w:t> </w:t>
      </w:r>
      <w:r>
        <w:rPr>
          <w:color w:val="16181F"/>
        </w:rPr>
        <w:t>analysis,</w:t>
      </w:r>
      <w:r>
        <w:rPr>
          <w:color w:val="16181F"/>
          <w:spacing w:val="1"/>
        </w:rPr>
        <w:t> </w:t>
      </w:r>
      <w:r>
        <w:rPr>
          <w:color w:val="16181F"/>
        </w:rPr>
        <w:t>and</w:t>
      </w:r>
      <w:r>
        <w:rPr>
          <w:color w:val="16181F"/>
          <w:spacing w:val="1"/>
        </w:rPr>
        <w:t> </w:t>
      </w:r>
      <w:r>
        <w:rPr>
          <w:color w:val="16181F"/>
        </w:rPr>
        <w:t>then</w:t>
      </w:r>
      <w:r>
        <w:rPr>
          <w:color w:val="16181F"/>
          <w:spacing w:val="1"/>
        </w:rPr>
        <w:t> </w:t>
      </w:r>
      <w:r>
        <w:rPr>
          <w:color w:val="16181F"/>
        </w:rPr>
        <w:t>choose</w:t>
      </w:r>
      <w:r>
        <w:rPr>
          <w:color w:val="16181F"/>
          <w:spacing w:val="1"/>
        </w:rPr>
        <w:t> </w:t>
      </w:r>
      <w:r>
        <w:rPr>
          <w:color w:val="16181F"/>
        </w:rPr>
        <w:t>what</w:t>
      </w:r>
      <w:r>
        <w:rPr>
          <w:color w:val="16181F"/>
          <w:spacing w:val="1"/>
        </w:rPr>
        <w:t> </w:t>
      </w:r>
      <w:r>
        <w:rPr>
          <w:color w:val="16181F"/>
        </w:rPr>
        <w:t>type</w:t>
      </w:r>
      <w:r>
        <w:rPr>
          <w:color w:val="16181F"/>
          <w:spacing w:val="1"/>
        </w:rPr>
        <w:t> </w:t>
      </w:r>
      <w:r>
        <w:rPr>
          <w:color w:val="16181F"/>
        </w:rPr>
        <w:t>of</w:t>
      </w:r>
      <w:r>
        <w:rPr>
          <w:color w:val="16181F"/>
          <w:spacing w:val="1"/>
        </w:rPr>
        <w:t> </w:t>
      </w:r>
      <w:r>
        <w:rPr>
          <w:color w:val="16181F"/>
        </w:rPr>
        <w:t>calculation that you want to use. Then, you can add text and formatting to make</w:t>
      </w:r>
      <w:r>
        <w:rPr>
          <w:color w:val="16181F"/>
          <w:spacing w:val="1"/>
        </w:rPr>
        <w:t> </w:t>
      </w:r>
      <w:r>
        <w:rPr>
          <w:color w:val="16181F"/>
          <w:spacing w:val="-1"/>
        </w:rPr>
        <w:t>it</w:t>
      </w:r>
      <w:r>
        <w:rPr>
          <w:color w:val="16181F"/>
          <w:spacing w:val="-14"/>
        </w:rPr>
        <w:t> </w:t>
      </w:r>
      <w:r>
        <w:rPr>
          <w:color w:val="16181F"/>
          <w:spacing w:val="-1"/>
        </w:rPr>
        <w:t>look</w:t>
      </w:r>
      <w:r>
        <w:rPr>
          <w:color w:val="16181F"/>
          <w:spacing w:val="-11"/>
        </w:rPr>
        <w:t> </w:t>
      </w:r>
      <w:r>
        <w:rPr>
          <w:color w:val="16181F"/>
          <w:spacing w:val="-1"/>
        </w:rPr>
        <w:t>how</w:t>
      </w:r>
      <w:r>
        <w:rPr>
          <w:color w:val="16181F"/>
          <w:spacing w:val="-13"/>
        </w:rPr>
        <w:t> </w:t>
      </w:r>
      <w:r>
        <w:rPr>
          <w:color w:val="16181F"/>
          <w:spacing w:val="-1"/>
        </w:rPr>
        <w:t>you</w:t>
      </w:r>
      <w:r>
        <w:rPr>
          <w:color w:val="16181F"/>
          <w:spacing w:val="-16"/>
        </w:rPr>
        <w:t> </w:t>
      </w:r>
      <w:r>
        <w:rPr>
          <w:color w:val="16181F"/>
          <w:spacing w:val="-1"/>
        </w:rPr>
        <w:t>want.</w:t>
      </w:r>
      <w:r>
        <w:rPr>
          <w:color w:val="16181F"/>
          <w:spacing w:val="-11"/>
        </w:rPr>
        <w:t> </w:t>
      </w:r>
      <w:r>
        <w:rPr>
          <w:color w:val="16181F"/>
          <w:spacing w:val="-1"/>
        </w:rPr>
        <w:t>You</w:t>
      </w:r>
      <w:r>
        <w:rPr>
          <w:color w:val="16181F"/>
          <w:spacing w:val="-11"/>
        </w:rPr>
        <w:t> </w:t>
      </w:r>
      <w:r>
        <w:rPr>
          <w:color w:val="16181F"/>
        </w:rPr>
        <w:t>can</w:t>
      </w:r>
      <w:r>
        <w:rPr>
          <w:color w:val="16181F"/>
          <w:spacing w:val="-16"/>
        </w:rPr>
        <w:t> </w:t>
      </w:r>
      <w:r>
        <w:rPr>
          <w:color w:val="16181F"/>
        </w:rPr>
        <w:t>also</w:t>
      </w:r>
      <w:r>
        <w:rPr>
          <w:color w:val="16181F"/>
          <w:spacing w:val="-10"/>
        </w:rPr>
        <w:t> </w:t>
      </w:r>
      <w:r>
        <w:rPr>
          <w:color w:val="16181F"/>
        </w:rPr>
        <w:t>add</w:t>
      </w:r>
      <w:r>
        <w:rPr>
          <w:color w:val="16181F"/>
          <w:spacing w:val="-15"/>
        </w:rPr>
        <w:t> </w:t>
      </w:r>
      <w:r>
        <w:rPr>
          <w:color w:val="16181F"/>
        </w:rPr>
        <w:t>more</w:t>
      </w:r>
      <w:r>
        <w:rPr>
          <w:color w:val="16181F"/>
          <w:spacing w:val="-20"/>
        </w:rPr>
        <w:t> </w:t>
      </w:r>
      <w:r>
        <w:rPr>
          <w:color w:val="16181F"/>
        </w:rPr>
        <w:t>fields,</w:t>
      </w:r>
      <w:r>
        <w:rPr>
          <w:color w:val="16181F"/>
          <w:spacing w:val="-11"/>
        </w:rPr>
        <w:t> </w:t>
      </w:r>
      <w:r>
        <w:rPr>
          <w:color w:val="16181F"/>
        </w:rPr>
        <w:t>calculations,</w:t>
      </w:r>
      <w:r>
        <w:rPr>
          <w:color w:val="16181F"/>
          <w:spacing w:val="-11"/>
        </w:rPr>
        <w:t> </w:t>
      </w:r>
      <w:r>
        <w:rPr>
          <w:color w:val="16181F"/>
        </w:rPr>
        <w:t>and</w:t>
      </w:r>
      <w:r>
        <w:rPr>
          <w:color w:val="16181F"/>
          <w:spacing w:val="-15"/>
        </w:rPr>
        <w:t> </w:t>
      </w:r>
      <w:r>
        <w:rPr>
          <w:color w:val="16181F"/>
        </w:rPr>
        <w:t>parameters.</w:t>
      </w:r>
    </w:p>
    <w:p>
      <w:pPr>
        <w:spacing w:after="0" w:line="276" w:lineRule="auto"/>
        <w:jc w:val="both"/>
        <w:sectPr>
          <w:pgSz w:w="11910" w:h="16840"/>
          <w:pgMar w:top="138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66415" cy="3291840"/>
            <wp:effectExtent l="0" t="0" r="0" b="0"/>
            <wp:docPr id="5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1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160273</wp:posOffset>
            </wp:positionV>
            <wp:extent cx="5688688" cy="3218688"/>
            <wp:effectExtent l="0" t="0" r="0" b="0"/>
            <wp:wrapTopAndBottom/>
            <wp:docPr id="5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8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line="276" w:lineRule="auto" w:before="88"/>
        <w:ind w:left="100" w:right="742"/>
      </w:pPr>
      <w:r>
        <w:rPr/>
        <w:t>The</w:t>
      </w:r>
      <w:r>
        <w:rPr>
          <w:spacing w:val="-7"/>
        </w:rPr>
        <w:t> </w:t>
      </w:r>
      <w:r>
        <w:rPr/>
        <w:t>‘Insights’</w:t>
      </w:r>
      <w:r>
        <w:rPr>
          <w:spacing w:val="-6"/>
        </w:rPr>
        <w:t> </w:t>
      </w:r>
      <w:r>
        <w:rPr/>
        <w:t>by</w:t>
      </w:r>
      <w:r>
        <w:rPr>
          <w:spacing w:val="-8"/>
        </w:rPr>
        <w:t> </w:t>
      </w:r>
      <w:r>
        <w:rPr/>
        <w:t>default</w:t>
      </w:r>
      <w:r>
        <w:rPr>
          <w:spacing w:val="-6"/>
        </w:rPr>
        <w:t> </w:t>
      </w:r>
      <w:r>
        <w:rPr/>
        <w:t>shows</w:t>
      </w:r>
      <w:r>
        <w:rPr>
          <w:spacing w:val="-6"/>
        </w:rPr>
        <w:t> </w:t>
      </w:r>
      <w:r>
        <w:rPr/>
        <w:t>some</w:t>
      </w:r>
      <w:r>
        <w:rPr>
          <w:spacing w:val="-7"/>
        </w:rPr>
        <w:t> </w:t>
      </w:r>
      <w:r>
        <w:rPr/>
        <w:t>insights</w:t>
      </w:r>
      <w:r>
        <w:rPr>
          <w:spacing w:val="-7"/>
        </w:rPr>
        <w:t> </w:t>
      </w:r>
      <w:r>
        <w:rPr/>
        <w:t>about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11"/>
        </w:rPr>
        <w:t> </w:t>
      </w:r>
      <w:r>
        <w:rPr/>
        <w:t>that</w:t>
      </w:r>
      <w:r>
        <w:rPr>
          <w:spacing w:val="-5"/>
        </w:rPr>
        <w:t> </w:t>
      </w:r>
      <w:r>
        <w:rPr/>
        <w:t>we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working</w:t>
      </w:r>
      <w:r>
        <w:rPr>
          <w:spacing w:val="-67"/>
        </w:rPr>
        <w:t> </w:t>
      </w:r>
      <w:r>
        <w:rPr/>
        <w:t>on.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example of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Patient-data.csv</w:t>
      </w:r>
      <w:r>
        <w:rPr>
          <w:spacing w:val="-7"/>
        </w:rPr>
        <w:t> </w:t>
      </w:r>
      <w:r>
        <w:rPr/>
        <w:t>insights</w:t>
      </w:r>
      <w:r>
        <w:rPr>
          <w:spacing w:val="3"/>
        </w:rPr>
        <w:t> </w:t>
      </w:r>
      <w:r>
        <w:rPr/>
        <w:t>are</w:t>
      </w:r>
      <w:r>
        <w:rPr>
          <w:spacing w:val="-1"/>
        </w:rPr>
        <w:t> </w:t>
      </w:r>
      <w:r>
        <w:rPr/>
        <w:t>shown in</w:t>
      </w:r>
      <w:r>
        <w:rPr>
          <w:spacing w:val="-7"/>
        </w:rPr>
        <w:t> </w:t>
      </w:r>
      <w:r>
        <w:rPr/>
        <w:t>the below</w:t>
      </w:r>
      <w:r>
        <w:rPr>
          <w:spacing w:val="-4"/>
        </w:rPr>
        <w:t> </w:t>
      </w:r>
      <w:r>
        <w:rPr/>
        <w:t>image.</w:t>
      </w:r>
    </w:p>
    <w:p>
      <w:pPr>
        <w:spacing w:after="0" w:line="276" w:lineRule="auto"/>
        <w:sectPr>
          <w:pgSz w:w="11910" w:h="16840"/>
          <w:pgMar w:top="144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12363" cy="3364991"/>
            <wp:effectExtent l="0" t="0" r="0" b="0"/>
            <wp:docPr id="5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36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150"/>
        <w:ind w:left="100" w:right="742"/>
      </w:pPr>
      <w:r>
        <w:rPr/>
        <w:t>You</w:t>
      </w:r>
      <w:r>
        <w:rPr>
          <w:spacing w:val="43"/>
        </w:rPr>
        <w:t> </w:t>
      </w:r>
      <w:r>
        <w:rPr/>
        <w:t>can</w:t>
      </w:r>
      <w:r>
        <w:rPr>
          <w:spacing w:val="43"/>
        </w:rPr>
        <w:t> </w:t>
      </w:r>
      <w:r>
        <w:rPr/>
        <w:t>also</w:t>
      </w:r>
      <w:r>
        <w:rPr>
          <w:spacing w:val="44"/>
        </w:rPr>
        <w:t> </w:t>
      </w:r>
      <w:r>
        <w:rPr/>
        <w:t>customize</w:t>
      </w:r>
      <w:r>
        <w:rPr>
          <w:spacing w:val="44"/>
        </w:rPr>
        <w:t> </w:t>
      </w:r>
      <w:r>
        <w:rPr/>
        <w:t>your</w:t>
      </w:r>
      <w:r>
        <w:rPr>
          <w:spacing w:val="40"/>
        </w:rPr>
        <w:t> </w:t>
      </w:r>
      <w:r>
        <w:rPr/>
        <w:t>insights</w:t>
      </w:r>
      <w:r>
        <w:rPr>
          <w:spacing w:val="45"/>
        </w:rPr>
        <w:t> </w:t>
      </w:r>
      <w:r>
        <w:rPr/>
        <w:t>by</w:t>
      </w:r>
      <w:r>
        <w:rPr>
          <w:spacing w:val="43"/>
        </w:rPr>
        <w:t> </w:t>
      </w:r>
      <w:r>
        <w:rPr/>
        <w:t>defining</w:t>
      </w:r>
      <w:r>
        <w:rPr>
          <w:spacing w:val="38"/>
        </w:rPr>
        <w:t> </w:t>
      </w:r>
      <w:r>
        <w:rPr/>
        <w:t>the</w:t>
      </w:r>
      <w:r>
        <w:rPr>
          <w:spacing w:val="40"/>
        </w:rPr>
        <w:t> </w:t>
      </w:r>
      <w:r>
        <w:rPr/>
        <w:t>‘Group</w:t>
      </w:r>
      <w:r>
        <w:rPr>
          <w:spacing w:val="43"/>
        </w:rPr>
        <w:t> </w:t>
      </w:r>
      <w:r>
        <w:rPr/>
        <w:t>by’</w:t>
      </w:r>
      <w:r>
        <w:rPr>
          <w:spacing w:val="45"/>
        </w:rPr>
        <w:t> </w:t>
      </w:r>
      <w:r>
        <w:rPr/>
        <w:t>method</w:t>
      </w:r>
      <w:r>
        <w:rPr>
          <w:spacing w:val="44"/>
        </w:rPr>
        <w:t> </w:t>
      </w:r>
      <w:r>
        <w:rPr/>
        <w:t>as</w:t>
      </w:r>
      <w:r>
        <w:rPr>
          <w:spacing w:val="-67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101766</wp:posOffset>
            </wp:positionV>
            <wp:extent cx="5661989" cy="3364991"/>
            <wp:effectExtent l="0" t="0" r="0" b="0"/>
            <wp:wrapTopAndBottom/>
            <wp:docPr id="5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989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440" w:bottom="280" w:left="13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276" w:lineRule="auto" w:before="88"/>
        <w:ind w:left="100" w:right="761"/>
        <w:jc w:val="both"/>
      </w:pPr>
      <w:r>
        <w:rPr/>
        <w:t>Under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‘Computation’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insights,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perform</w:t>
      </w:r>
      <w:r>
        <w:rPr>
          <w:spacing w:val="1"/>
        </w:rPr>
        <w:t> </w:t>
      </w:r>
      <w:r>
        <w:rPr/>
        <w:t>‘Anomaly</w:t>
      </w:r>
      <w:r>
        <w:rPr>
          <w:spacing w:val="1"/>
        </w:rPr>
        <w:t> </w:t>
      </w:r>
      <w:r>
        <w:rPr/>
        <w:t>Detection’.</w:t>
      </w:r>
    </w:p>
    <w:p>
      <w:pPr>
        <w:pStyle w:val="BodyText"/>
        <w:spacing w:line="276" w:lineRule="auto" w:before="160"/>
        <w:ind w:left="100" w:right="755"/>
        <w:jc w:val="both"/>
      </w:pPr>
      <w:r>
        <w:rPr>
          <w:color w:val="16181F"/>
        </w:rPr>
        <w:t>The</w:t>
      </w:r>
      <w:r>
        <w:rPr>
          <w:color w:val="16181F"/>
          <w:spacing w:val="-12"/>
        </w:rPr>
        <w:t> </w:t>
      </w:r>
      <w:r>
        <w:rPr>
          <w:color w:val="16181F"/>
        </w:rPr>
        <w:t>ML-powered</w:t>
      </w:r>
      <w:r>
        <w:rPr>
          <w:color w:val="16181F"/>
          <w:spacing w:val="-11"/>
        </w:rPr>
        <w:t> </w:t>
      </w:r>
      <w:r>
        <w:rPr>
          <w:color w:val="16181F"/>
        </w:rPr>
        <w:t>anomaly</w:t>
      </w:r>
      <w:r>
        <w:rPr>
          <w:color w:val="16181F"/>
          <w:spacing w:val="-12"/>
        </w:rPr>
        <w:t> </w:t>
      </w:r>
      <w:r>
        <w:rPr>
          <w:color w:val="16181F"/>
        </w:rPr>
        <w:t>detection</w:t>
      </w:r>
      <w:r>
        <w:rPr>
          <w:color w:val="16181F"/>
          <w:spacing w:val="-8"/>
        </w:rPr>
        <w:t> </w:t>
      </w:r>
      <w:r>
        <w:rPr>
          <w:color w:val="16181F"/>
        </w:rPr>
        <w:t>computation</w:t>
      </w:r>
      <w:r>
        <w:rPr>
          <w:color w:val="16181F"/>
          <w:spacing w:val="-12"/>
        </w:rPr>
        <w:t> </w:t>
      </w:r>
      <w:r>
        <w:rPr>
          <w:color w:val="16181F"/>
        </w:rPr>
        <w:t>searches</w:t>
      </w:r>
      <w:r>
        <w:rPr>
          <w:color w:val="16181F"/>
          <w:spacing w:val="-11"/>
        </w:rPr>
        <w:t> </w:t>
      </w:r>
      <w:r>
        <w:rPr>
          <w:color w:val="16181F"/>
        </w:rPr>
        <w:t>your</w:t>
      </w:r>
      <w:r>
        <w:rPr>
          <w:color w:val="16181F"/>
          <w:spacing w:val="-10"/>
        </w:rPr>
        <w:t> </w:t>
      </w:r>
      <w:r>
        <w:rPr>
          <w:color w:val="16181F"/>
        </w:rPr>
        <w:t>data</w:t>
      </w:r>
      <w:r>
        <w:rPr>
          <w:color w:val="16181F"/>
          <w:spacing w:val="-11"/>
        </w:rPr>
        <w:t> </w:t>
      </w:r>
      <w:r>
        <w:rPr>
          <w:color w:val="16181F"/>
        </w:rPr>
        <w:t>for</w:t>
      </w:r>
      <w:r>
        <w:rPr>
          <w:color w:val="16181F"/>
          <w:spacing w:val="-10"/>
        </w:rPr>
        <w:t> </w:t>
      </w:r>
      <w:r>
        <w:rPr>
          <w:color w:val="16181F"/>
        </w:rPr>
        <w:t>outliers.</w:t>
      </w:r>
      <w:r>
        <w:rPr>
          <w:color w:val="16181F"/>
          <w:spacing w:val="-68"/>
        </w:rPr>
        <w:t> </w:t>
      </w:r>
      <w:r>
        <w:rPr>
          <w:color w:val="16181F"/>
        </w:rPr>
        <w:t>For example, you can detect the top three outliers for total sales on January 3,</w:t>
      </w:r>
      <w:r>
        <w:rPr>
          <w:color w:val="16181F"/>
          <w:spacing w:val="1"/>
        </w:rPr>
        <w:t> </w:t>
      </w:r>
      <w:r>
        <w:rPr>
          <w:color w:val="16181F"/>
        </w:rPr>
        <w:t>2019. If you enable contribution analysis, you can also detect the key drivers for</w:t>
      </w:r>
      <w:r>
        <w:rPr>
          <w:color w:val="16181F"/>
          <w:spacing w:val="-67"/>
        </w:rPr>
        <w:t> </w:t>
      </w:r>
      <w:r>
        <w:rPr>
          <w:color w:val="16181F"/>
        </w:rPr>
        <w:t>each outlier.</w:t>
      </w:r>
    </w:p>
    <w:p>
      <w:pPr>
        <w:pStyle w:val="BodyText"/>
        <w:spacing w:line="276" w:lineRule="auto" w:before="164"/>
        <w:ind w:left="100" w:right="753"/>
        <w:jc w:val="both"/>
      </w:pPr>
      <w:r>
        <w:rPr>
          <w:color w:val="16181F"/>
        </w:rPr>
        <w:t>To use this function, you need at least one dimension in the </w:t>
      </w:r>
      <w:r>
        <w:rPr>
          <w:i/>
          <w:color w:val="16181F"/>
        </w:rPr>
        <w:t>Time </w:t>
      </w:r>
      <w:r>
        <w:rPr>
          <w:color w:val="16181F"/>
        </w:rPr>
        <w:t>field well, at</w:t>
      </w:r>
      <w:r>
        <w:rPr>
          <w:color w:val="16181F"/>
          <w:spacing w:val="1"/>
        </w:rPr>
        <w:t> </w:t>
      </w:r>
      <w:r>
        <w:rPr>
          <w:color w:val="16181F"/>
        </w:rPr>
        <w:t>least one measure in the </w:t>
      </w:r>
      <w:r>
        <w:rPr>
          <w:i/>
          <w:color w:val="16181F"/>
        </w:rPr>
        <w:t>Values </w:t>
      </w:r>
      <w:r>
        <w:rPr>
          <w:color w:val="16181F"/>
        </w:rPr>
        <w:t>field well, and at least one dimension in the</w:t>
      </w:r>
      <w:r>
        <w:rPr>
          <w:color w:val="16181F"/>
          <w:spacing w:val="1"/>
        </w:rPr>
        <w:t> </w:t>
      </w:r>
      <w:r>
        <w:rPr>
          <w:i/>
          <w:color w:val="16181F"/>
        </w:rPr>
        <w:t>Categories</w:t>
      </w:r>
      <w:r>
        <w:rPr>
          <w:i/>
          <w:color w:val="16181F"/>
          <w:spacing w:val="-10"/>
        </w:rPr>
        <w:t> </w:t>
      </w:r>
      <w:r>
        <w:rPr>
          <w:color w:val="16181F"/>
        </w:rPr>
        <w:t>field</w:t>
      </w:r>
      <w:r>
        <w:rPr>
          <w:color w:val="16181F"/>
          <w:spacing w:val="-8"/>
        </w:rPr>
        <w:t> </w:t>
      </w:r>
      <w:r>
        <w:rPr>
          <w:color w:val="16181F"/>
        </w:rPr>
        <w:t>well.</w:t>
      </w:r>
      <w:r>
        <w:rPr>
          <w:color w:val="16181F"/>
          <w:spacing w:val="-8"/>
        </w:rPr>
        <w:t> </w:t>
      </w:r>
      <w:r>
        <w:rPr>
          <w:color w:val="16181F"/>
        </w:rPr>
        <w:t>The</w:t>
      </w:r>
      <w:r>
        <w:rPr>
          <w:color w:val="16181F"/>
          <w:spacing w:val="-7"/>
        </w:rPr>
        <w:t> </w:t>
      </w:r>
      <w:r>
        <w:rPr>
          <w:color w:val="16181F"/>
        </w:rPr>
        <w:t>configuration</w:t>
      </w:r>
      <w:r>
        <w:rPr>
          <w:color w:val="16181F"/>
          <w:spacing w:val="-8"/>
        </w:rPr>
        <w:t> </w:t>
      </w:r>
      <w:r>
        <w:rPr>
          <w:color w:val="16181F"/>
        </w:rPr>
        <w:t>screen</w:t>
      </w:r>
      <w:r>
        <w:rPr>
          <w:color w:val="16181F"/>
          <w:spacing w:val="-7"/>
        </w:rPr>
        <w:t> </w:t>
      </w:r>
      <w:r>
        <w:rPr>
          <w:color w:val="16181F"/>
        </w:rPr>
        <w:t>provides</w:t>
      </w:r>
      <w:r>
        <w:rPr>
          <w:color w:val="16181F"/>
          <w:spacing w:val="-6"/>
        </w:rPr>
        <w:t> </w:t>
      </w:r>
      <w:r>
        <w:rPr>
          <w:color w:val="16181F"/>
        </w:rPr>
        <w:t>an</w:t>
      </w:r>
      <w:r>
        <w:rPr>
          <w:color w:val="16181F"/>
          <w:spacing w:val="-7"/>
        </w:rPr>
        <w:t> </w:t>
      </w:r>
      <w:r>
        <w:rPr>
          <w:color w:val="16181F"/>
        </w:rPr>
        <w:t>option</w:t>
      </w:r>
      <w:r>
        <w:rPr>
          <w:color w:val="16181F"/>
          <w:spacing w:val="-13"/>
        </w:rPr>
        <w:t> </w:t>
      </w:r>
      <w:r>
        <w:rPr>
          <w:color w:val="16181F"/>
        </w:rPr>
        <w:t>to</w:t>
      </w:r>
      <w:r>
        <w:rPr>
          <w:color w:val="16181F"/>
          <w:spacing w:val="-8"/>
        </w:rPr>
        <w:t> </w:t>
      </w:r>
      <w:r>
        <w:rPr>
          <w:color w:val="16181F"/>
        </w:rPr>
        <w:t>analyze</w:t>
      </w:r>
      <w:r>
        <w:rPr>
          <w:color w:val="16181F"/>
          <w:spacing w:val="-6"/>
        </w:rPr>
        <w:t> </w:t>
      </w:r>
      <w:r>
        <w:rPr>
          <w:color w:val="16181F"/>
        </w:rPr>
        <w:t>the</w:t>
      </w:r>
      <w:r>
        <w:rPr>
          <w:color w:val="16181F"/>
          <w:spacing w:val="-68"/>
        </w:rPr>
        <w:t> </w:t>
      </w:r>
      <w:r>
        <w:rPr>
          <w:color w:val="16181F"/>
        </w:rPr>
        <w:t>contribution of other fields as key drivers, even if those fields aren't in the field</w:t>
      </w:r>
      <w:r>
        <w:rPr>
          <w:color w:val="16181F"/>
          <w:spacing w:val="1"/>
        </w:rPr>
        <w:t> </w:t>
      </w:r>
      <w:r>
        <w:rPr>
          <w:color w:val="16181F"/>
        </w:rPr>
        <w:t>wells.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914400</wp:posOffset>
            </wp:positionH>
            <wp:positionV relativeFrom="paragraph">
              <wp:posOffset>101028</wp:posOffset>
            </wp:positionV>
            <wp:extent cx="5754511" cy="3511296"/>
            <wp:effectExtent l="0" t="0" r="0" b="0"/>
            <wp:wrapTopAndBottom/>
            <wp:docPr id="6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511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600" w:bottom="280" w:left="13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4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04806" cy="3511296"/>
            <wp:effectExtent l="0" t="0" r="0" b="0"/>
            <wp:docPr id="6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806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9"/>
        </w:rPr>
      </w:pPr>
    </w:p>
    <w:p>
      <w:pPr>
        <w:spacing w:before="88"/>
        <w:ind w:left="100" w:right="0" w:firstLine="0"/>
        <w:jc w:val="both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8   </w:t>
      </w:r>
      <w:r>
        <w:rPr>
          <w:b/>
          <w:spacing w:val="1"/>
          <w:sz w:val="28"/>
        </w:rPr>
        <w:t> </w:t>
      </w:r>
      <w:r>
        <w:rPr>
          <w:sz w:val="28"/>
        </w:rPr>
        <w:t>Creating Pivot</w:t>
      </w:r>
      <w:r>
        <w:rPr>
          <w:spacing w:val="-4"/>
          <w:sz w:val="28"/>
        </w:rPr>
        <w:t> </w:t>
      </w:r>
      <w:r>
        <w:rPr>
          <w:sz w:val="28"/>
        </w:rPr>
        <w:t>tables</w:t>
      </w:r>
    </w:p>
    <w:p>
      <w:pPr>
        <w:pStyle w:val="BodyText"/>
        <w:spacing w:line="276" w:lineRule="auto" w:before="208"/>
        <w:ind w:left="100" w:right="762"/>
        <w:jc w:val="both"/>
      </w:pPr>
      <w:r>
        <w:rPr/>
        <w:t>A pivot table is an interactive way to quickly summarize large amounts of data.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pivot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analyze</w:t>
      </w:r>
      <w:r>
        <w:rPr>
          <w:spacing w:val="1"/>
        </w:rPr>
        <w:t> </w:t>
      </w:r>
      <w:r>
        <w:rPr/>
        <w:t>numerical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detail,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answer</w:t>
      </w:r>
      <w:r>
        <w:rPr>
          <w:spacing w:val="1"/>
        </w:rPr>
        <w:t> </w:t>
      </w:r>
      <w:r>
        <w:rPr/>
        <w:t>unanticipated</w:t>
      </w:r>
      <w:r>
        <w:rPr>
          <w:spacing w:val="-1"/>
        </w:rPr>
        <w:t> </w:t>
      </w:r>
      <w:r>
        <w:rPr/>
        <w:t>questions about</w:t>
      </w:r>
      <w:r>
        <w:rPr>
          <w:spacing w:val="-3"/>
        </w:rPr>
        <w:t> </w:t>
      </w:r>
      <w:r>
        <w:rPr/>
        <w:t>the data.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86"/>
        <w:ind w:left="100"/>
        <w:jc w:val="both"/>
      </w:pPr>
      <w:r>
        <w:rPr/>
        <w:t>Under</w:t>
      </w:r>
      <w:r>
        <w:rPr>
          <w:spacing w:val="1"/>
        </w:rPr>
        <w:t> </w:t>
      </w:r>
      <w:r>
        <w:rPr/>
        <w:t>‘Visuals’,</w:t>
      </w:r>
      <w:r>
        <w:rPr>
          <w:spacing w:val="-1"/>
        </w:rPr>
        <w:t> </w:t>
      </w:r>
      <w:r>
        <w:rPr/>
        <w:t>click on</w:t>
      </w:r>
      <w:r>
        <w:rPr>
          <w:spacing w:val="-1"/>
        </w:rPr>
        <w:t> </w:t>
      </w:r>
      <w:r>
        <w:rPr/>
        <w:t>‘Pivot tables’</w:t>
      </w:r>
      <w:r>
        <w:rPr>
          <w:spacing w:val="1"/>
        </w:rPr>
        <w:t> </w:t>
      </w:r>
      <w:r>
        <w:rPr/>
        <w:t>symbol to</w:t>
      </w:r>
      <w:r>
        <w:rPr>
          <w:spacing w:val="-1"/>
        </w:rPr>
        <w:t> </w:t>
      </w:r>
      <w:r>
        <w:rPr/>
        <w:t>create a pivot</w:t>
      </w:r>
      <w:r>
        <w:rPr>
          <w:spacing w:val="-5"/>
        </w:rPr>
        <w:t> </w:t>
      </w:r>
      <w:r>
        <w:rPr/>
        <w:t>table.</w:t>
      </w:r>
    </w:p>
    <w:p>
      <w:pPr>
        <w:pStyle w:val="BodyText"/>
        <w:spacing w:line="276" w:lineRule="auto" w:before="208"/>
        <w:ind w:left="100" w:right="761"/>
        <w:jc w:val="both"/>
      </w:pPr>
      <w:r>
        <w:rPr/>
        <w:t>In the ‘Field walls’ dialogue box, drag and drop the relevant rows and columns</w:t>
      </w:r>
      <w:r>
        <w:rPr>
          <w:spacing w:val="1"/>
        </w:rPr>
        <w:t> </w:t>
      </w:r>
      <w:r>
        <w:rPr/>
        <w:t>along</w:t>
      </w:r>
      <w:r>
        <w:rPr>
          <w:spacing w:val="-1"/>
        </w:rPr>
        <w:t> </w:t>
      </w:r>
      <w:r>
        <w:rPr/>
        <w:t>with the value</w:t>
      </w:r>
      <w:r>
        <w:rPr>
          <w:spacing w:val="-5"/>
        </w:rPr>
        <w:t> </w:t>
      </w:r>
      <w:r>
        <w:rPr/>
        <w:t>respectively.</w:t>
      </w:r>
    </w:p>
    <w:p>
      <w:pPr>
        <w:spacing w:after="0" w:line="276" w:lineRule="auto"/>
        <w:jc w:val="both"/>
        <w:sectPr>
          <w:pgSz w:w="11910" w:h="16840"/>
          <w:pgMar w:top="160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96231" cy="2926079"/>
            <wp:effectExtent l="0" t="0" r="0" b="0"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231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914400</wp:posOffset>
            </wp:positionH>
            <wp:positionV relativeFrom="paragraph">
              <wp:posOffset>122071</wp:posOffset>
            </wp:positionV>
            <wp:extent cx="5656129" cy="3511296"/>
            <wp:effectExtent l="0" t="0" r="0" b="0"/>
            <wp:wrapTopAndBottom/>
            <wp:docPr id="6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129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before="88"/>
        <w:ind w:left="100" w:right="0" w:firstLine="0"/>
        <w:jc w:val="both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9  </w:t>
      </w:r>
      <w:r>
        <w:rPr>
          <w:b/>
          <w:spacing w:val="68"/>
          <w:sz w:val="28"/>
        </w:rPr>
        <w:t> </w:t>
      </w:r>
      <w:r>
        <w:rPr>
          <w:sz w:val="28"/>
        </w:rPr>
        <w:t>Adding Calculated</w:t>
      </w:r>
      <w:r>
        <w:rPr>
          <w:spacing w:val="-1"/>
          <w:sz w:val="28"/>
        </w:rPr>
        <w:t> </w:t>
      </w:r>
      <w:r>
        <w:rPr>
          <w:sz w:val="28"/>
        </w:rPr>
        <w:t>Fields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data</w:t>
      </w:r>
    </w:p>
    <w:p>
      <w:pPr>
        <w:pStyle w:val="BodyText"/>
        <w:spacing w:line="276" w:lineRule="auto" w:before="213"/>
        <w:ind w:left="100" w:right="756"/>
        <w:jc w:val="both"/>
      </w:pPr>
      <w:r>
        <w:rPr/>
        <w:t>A</w:t>
      </w:r>
      <w:r>
        <w:rPr>
          <w:spacing w:val="1"/>
        </w:rPr>
        <w:t> </w:t>
      </w:r>
      <w:r>
        <w:rPr/>
        <w:t>calculated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database</w:t>
      </w:r>
      <w:r>
        <w:rPr>
          <w:spacing w:val="1"/>
        </w:rPr>
        <w:t> </w:t>
      </w:r>
      <w:r>
        <w:rPr/>
        <w:t>fields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applies</w:t>
      </w:r>
      <w:r>
        <w:rPr>
          <w:spacing w:val="1"/>
        </w:rPr>
        <w:t> </w:t>
      </w:r>
      <w:r>
        <w:rPr/>
        <w:t>additional</w:t>
      </w:r>
      <w:r>
        <w:rPr>
          <w:spacing w:val="-4"/>
        </w:rPr>
        <w:t> </w:t>
      </w:r>
      <w:r>
        <w:rPr/>
        <w:t>logic</w:t>
      </w:r>
      <w:r>
        <w:rPr>
          <w:spacing w:val="3"/>
        </w:rPr>
        <w:t> </w:t>
      </w:r>
      <w:r>
        <w:rPr/>
        <w:t>–</w:t>
      </w:r>
      <w:r>
        <w:rPr>
          <w:spacing w:val="-6"/>
        </w:rPr>
        <w:t> </w:t>
      </w:r>
      <w:r>
        <w:rPr/>
        <w:t>it</w:t>
      </w:r>
      <w:r>
        <w:rPr>
          <w:spacing w:val="-3"/>
        </w:rPr>
        <w:t> </w:t>
      </w:r>
      <w:r>
        <w:rPr/>
        <w:t>allows</w:t>
      </w:r>
      <w:r>
        <w:rPr>
          <w:spacing w:val="-1"/>
        </w:rPr>
        <w:t> </w:t>
      </w:r>
      <w:r>
        <w:rPr/>
        <w:t>you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create new</w:t>
      </w:r>
      <w:r>
        <w:rPr>
          <w:spacing w:val="-8"/>
        </w:rPr>
        <w:t> </w:t>
      </w:r>
      <w:r>
        <w:rPr/>
        <w:t>data</w:t>
      </w:r>
      <w:r>
        <w:rPr>
          <w:spacing w:val="-6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already</w:t>
      </w:r>
      <w:r>
        <w:rPr>
          <w:spacing w:val="-6"/>
        </w:rPr>
        <w:t> </w:t>
      </w:r>
      <w:r>
        <w:rPr/>
        <w:t>existing</w:t>
      </w:r>
      <w:r>
        <w:rPr>
          <w:spacing w:val="-6"/>
        </w:rPr>
        <w:t> </w:t>
      </w:r>
      <w:r>
        <w:rPr/>
        <w:t>data.</w:t>
      </w:r>
      <w:r>
        <w:rPr>
          <w:spacing w:val="-68"/>
        </w:rPr>
        <w:t> </w:t>
      </w:r>
      <w:r>
        <w:rPr>
          <w:color w:val="16181F"/>
          <w:spacing w:val="-1"/>
        </w:rPr>
        <w:t>When</w:t>
      </w:r>
      <w:r>
        <w:rPr>
          <w:color w:val="16181F"/>
          <w:spacing w:val="-13"/>
        </w:rPr>
        <w:t> </w:t>
      </w:r>
      <w:r>
        <w:rPr>
          <w:color w:val="16181F"/>
          <w:spacing w:val="-1"/>
        </w:rPr>
        <w:t>you</w:t>
      </w:r>
      <w:r>
        <w:rPr>
          <w:color w:val="16181F"/>
          <w:spacing w:val="-13"/>
        </w:rPr>
        <w:t> </w:t>
      </w:r>
      <w:r>
        <w:rPr>
          <w:color w:val="16181F"/>
          <w:spacing w:val="-1"/>
        </w:rPr>
        <w:t>add</w:t>
      </w:r>
      <w:r>
        <w:rPr>
          <w:color w:val="16181F"/>
          <w:spacing w:val="-11"/>
        </w:rPr>
        <w:t> </w:t>
      </w:r>
      <w:r>
        <w:rPr>
          <w:color w:val="16181F"/>
        </w:rPr>
        <w:t>a</w:t>
      </w:r>
      <w:r>
        <w:rPr>
          <w:color w:val="16181F"/>
          <w:spacing w:val="-12"/>
        </w:rPr>
        <w:t> </w:t>
      </w:r>
      <w:r>
        <w:rPr>
          <w:color w:val="16181F"/>
        </w:rPr>
        <w:t>calculated</w:t>
      </w:r>
      <w:r>
        <w:rPr>
          <w:color w:val="16181F"/>
          <w:spacing w:val="-11"/>
        </w:rPr>
        <w:t> </w:t>
      </w:r>
      <w:r>
        <w:rPr>
          <w:color w:val="16181F"/>
        </w:rPr>
        <w:t>field</w:t>
      </w:r>
      <w:r>
        <w:rPr>
          <w:color w:val="16181F"/>
          <w:spacing w:val="-18"/>
        </w:rPr>
        <w:t> </w:t>
      </w:r>
      <w:r>
        <w:rPr>
          <w:color w:val="16181F"/>
        </w:rPr>
        <w:t>to</w:t>
      </w:r>
      <w:r>
        <w:rPr>
          <w:color w:val="16181F"/>
          <w:spacing w:val="-12"/>
        </w:rPr>
        <w:t> </w:t>
      </w:r>
      <w:r>
        <w:rPr>
          <w:color w:val="16181F"/>
        </w:rPr>
        <w:t>a</w:t>
      </w:r>
      <w:r>
        <w:rPr>
          <w:color w:val="16181F"/>
          <w:spacing w:val="-12"/>
        </w:rPr>
        <w:t> </w:t>
      </w:r>
      <w:r>
        <w:rPr>
          <w:color w:val="16181F"/>
        </w:rPr>
        <w:t>dataset</w:t>
      </w:r>
      <w:r>
        <w:rPr>
          <w:color w:val="16181F"/>
          <w:spacing w:val="-10"/>
        </w:rPr>
        <w:t> </w:t>
      </w:r>
      <w:r>
        <w:rPr>
          <w:color w:val="16181F"/>
        </w:rPr>
        <w:t>during</w:t>
      </w:r>
      <w:r>
        <w:rPr>
          <w:color w:val="16181F"/>
          <w:spacing w:val="-13"/>
        </w:rPr>
        <w:t> </w:t>
      </w:r>
      <w:r>
        <w:rPr>
          <w:color w:val="16181F"/>
        </w:rPr>
        <w:t>data</w:t>
      </w:r>
      <w:r>
        <w:rPr>
          <w:color w:val="16181F"/>
          <w:spacing w:val="-11"/>
        </w:rPr>
        <w:t> </w:t>
      </w:r>
      <w:r>
        <w:rPr>
          <w:color w:val="16181F"/>
        </w:rPr>
        <w:t>preparation,</w:t>
      </w:r>
      <w:r>
        <w:rPr>
          <w:color w:val="16181F"/>
          <w:spacing w:val="-13"/>
        </w:rPr>
        <w:t> </w:t>
      </w:r>
      <w:r>
        <w:rPr>
          <w:color w:val="16181F"/>
        </w:rPr>
        <w:t>it's</w:t>
      </w:r>
      <w:r>
        <w:rPr>
          <w:color w:val="16181F"/>
          <w:spacing w:val="-12"/>
        </w:rPr>
        <w:t> </w:t>
      </w:r>
      <w:r>
        <w:rPr>
          <w:color w:val="16181F"/>
        </w:rPr>
        <w:t>available</w:t>
      </w:r>
      <w:r>
        <w:rPr>
          <w:color w:val="16181F"/>
          <w:spacing w:val="-67"/>
        </w:rPr>
        <w:t> </w:t>
      </w:r>
      <w:r>
        <w:rPr>
          <w:color w:val="16181F"/>
        </w:rPr>
        <w:t>to all analyses that use that dataset. When you add a calculated field to a dataset</w:t>
      </w:r>
      <w:r>
        <w:rPr>
          <w:color w:val="16181F"/>
          <w:spacing w:val="1"/>
        </w:rPr>
        <w:t> </w:t>
      </w:r>
      <w:r>
        <w:rPr>
          <w:color w:val="16181F"/>
        </w:rPr>
        <w:t>in</w:t>
      </w:r>
      <w:r>
        <w:rPr>
          <w:color w:val="16181F"/>
          <w:spacing w:val="-1"/>
        </w:rPr>
        <w:t> </w:t>
      </w:r>
      <w:r>
        <w:rPr>
          <w:color w:val="16181F"/>
        </w:rPr>
        <w:t>an analysis,</w:t>
      </w:r>
      <w:r>
        <w:rPr>
          <w:color w:val="16181F"/>
          <w:spacing w:val="-6"/>
        </w:rPr>
        <w:t> </w:t>
      </w:r>
      <w:r>
        <w:rPr>
          <w:color w:val="16181F"/>
        </w:rPr>
        <w:t>it's</w:t>
      </w:r>
      <w:r>
        <w:rPr>
          <w:color w:val="16181F"/>
          <w:spacing w:val="-1"/>
        </w:rPr>
        <w:t> </w:t>
      </w:r>
      <w:r>
        <w:rPr>
          <w:color w:val="16181F"/>
        </w:rPr>
        <w:t>available only</w:t>
      </w:r>
      <w:r>
        <w:rPr>
          <w:color w:val="16181F"/>
          <w:spacing w:val="-1"/>
        </w:rPr>
        <w:t> </w:t>
      </w:r>
      <w:r>
        <w:rPr>
          <w:color w:val="16181F"/>
        </w:rPr>
        <w:t>in that</w:t>
      </w:r>
      <w:r>
        <w:rPr>
          <w:color w:val="16181F"/>
          <w:spacing w:val="2"/>
        </w:rPr>
        <w:t> </w:t>
      </w:r>
      <w:r>
        <w:rPr>
          <w:color w:val="16181F"/>
        </w:rPr>
        <w:t>analysis.</w:t>
      </w:r>
    </w:p>
    <w:p>
      <w:pPr>
        <w:spacing w:after="0" w:line="276" w:lineRule="auto"/>
        <w:jc w:val="both"/>
        <w:sectPr>
          <w:pgSz w:w="11910" w:h="16840"/>
          <w:pgMar w:top="1440" w:bottom="280" w:left="1340" w:right="680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76" w:lineRule="auto" w:before="88"/>
        <w:ind w:left="100" w:right="742"/>
      </w:pPr>
      <w:r>
        <w:rPr>
          <w:color w:val="16181F"/>
        </w:rPr>
        <w:t>Click</w:t>
      </w:r>
      <w:r>
        <w:rPr>
          <w:color w:val="16181F"/>
          <w:spacing w:val="-7"/>
        </w:rPr>
        <w:t> </w:t>
      </w:r>
      <w:r>
        <w:rPr>
          <w:color w:val="16181F"/>
        </w:rPr>
        <w:t>‘Add’</w:t>
      </w:r>
      <w:r>
        <w:rPr>
          <w:color w:val="16181F"/>
          <w:spacing w:val="-5"/>
        </w:rPr>
        <w:t> </w:t>
      </w:r>
      <w:r>
        <w:rPr>
          <w:color w:val="16181F"/>
        </w:rPr>
        <w:t>on</w:t>
      </w:r>
      <w:r>
        <w:rPr>
          <w:color w:val="16181F"/>
          <w:spacing w:val="-7"/>
        </w:rPr>
        <w:t> </w:t>
      </w:r>
      <w:r>
        <w:rPr>
          <w:color w:val="16181F"/>
        </w:rPr>
        <w:t>top</w:t>
      </w:r>
      <w:r>
        <w:rPr>
          <w:color w:val="16181F"/>
          <w:spacing w:val="-12"/>
        </w:rPr>
        <w:t> </w:t>
      </w:r>
      <w:r>
        <w:rPr>
          <w:color w:val="16181F"/>
        </w:rPr>
        <w:t>left</w:t>
      </w:r>
      <w:r>
        <w:rPr>
          <w:color w:val="16181F"/>
          <w:spacing w:val="-5"/>
        </w:rPr>
        <w:t> </w:t>
      </w:r>
      <w:r>
        <w:rPr>
          <w:color w:val="16181F"/>
        </w:rPr>
        <w:t>corner</w:t>
      </w:r>
      <w:r>
        <w:rPr>
          <w:color w:val="16181F"/>
          <w:spacing w:val="-5"/>
        </w:rPr>
        <w:t> </w:t>
      </w:r>
      <w:r>
        <w:rPr>
          <w:color w:val="16181F"/>
        </w:rPr>
        <w:t>of</w:t>
      </w:r>
      <w:r>
        <w:rPr>
          <w:color w:val="16181F"/>
          <w:spacing w:val="-5"/>
        </w:rPr>
        <w:t> </w:t>
      </w:r>
      <w:r>
        <w:rPr>
          <w:color w:val="16181F"/>
        </w:rPr>
        <w:t>the</w:t>
      </w:r>
      <w:r>
        <w:rPr>
          <w:color w:val="16181F"/>
          <w:spacing w:val="-6"/>
        </w:rPr>
        <w:t> </w:t>
      </w:r>
      <w:r>
        <w:rPr>
          <w:color w:val="16181F"/>
        </w:rPr>
        <w:t>navigation</w:t>
      </w:r>
      <w:r>
        <w:rPr>
          <w:color w:val="16181F"/>
          <w:spacing w:val="-7"/>
        </w:rPr>
        <w:t> </w:t>
      </w:r>
      <w:r>
        <w:rPr>
          <w:color w:val="16181F"/>
        </w:rPr>
        <w:t>pane</w:t>
      </w:r>
      <w:r>
        <w:rPr>
          <w:color w:val="16181F"/>
          <w:spacing w:val="-5"/>
        </w:rPr>
        <w:t> </w:t>
      </w:r>
      <w:r>
        <w:rPr>
          <w:color w:val="16181F"/>
        </w:rPr>
        <w:t>and</w:t>
      </w:r>
      <w:r>
        <w:rPr>
          <w:color w:val="16181F"/>
          <w:spacing w:val="-6"/>
        </w:rPr>
        <w:t> </w:t>
      </w:r>
      <w:r>
        <w:rPr>
          <w:color w:val="16181F"/>
        </w:rPr>
        <w:t>choose</w:t>
      </w:r>
      <w:r>
        <w:rPr>
          <w:color w:val="16181F"/>
          <w:spacing w:val="-6"/>
        </w:rPr>
        <w:t> </w:t>
      </w:r>
      <w:r>
        <w:rPr>
          <w:color w:val="16181F"/>
        </w:rPr>
        <w:t>‘Add</w:t>
      </w:r>
      <w:r>
        <w:rPr>
          <w:color w:val="16181F"/>
          <w:spacing w:val="-7"/>
        </w:rPr>
        <w:t> </w:t>
      </w:r>
      <w:r>
        <w:rPr>
          <w:color w:val="16181F"/>
        </w:rPr>
        <w:t>calculated</w:t>
      </w:r>
      <w:r>
        <w:rPr>
          <w:color w:val="16181F"/>
          <w:spacing w:val="-67"/>
        </w:rPr>
        <w:t> </w:t>
      </w:r>
      <w:r>
        <w:rPr>
          <w:color w:val="16181F"/>
        </w:rPr>
        <w:t>field’.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914400</wp:posOffset>
            </wp:positionH>
            <wp:positionV relativeFrom="paragraph">
              <wp:posOffset>102416</wp:posOffset>
            </wp:positionV>
            <wp:extent cx="5680025" cy="3364991"/>
            <wp:effectExtent l="0" t="0" r="0" b="0"/>
            <wp:wrapTopAndBottom/>
            <wp:docPr id="6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025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2"/>
        <w:ind w:left="100"/>
      </w:pPr>
      <w:r>
        <w:rPr/>
        <w:t>Name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field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write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condition.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914400</wp:posOffset>
            </wp:positionH>
            <wp:positionV relativeFrom="paragraph">
              <wp:posOffset>132986</wp:posOffset>
            </wp:positionV>
            <wp:extent cx="5665508" cy="3145536"/>
            <wp:effectExtent l="0" t="0" r="0" b="0"/>
            <wp:wrapTopAndBottom/>
            <wp:docPr id="7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0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157"/>
        <w:ind w:left="100" w:right="742"/>
      </w:pPr>
      <w:r>
        <w:rPr/>
        <w:t>I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created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sample</w:t>
      </w:r>
      <w:r>
        <w:rPr>
          <w:spacing w:val="-3"/>
        </w:rPr>
        <w:t> </w:t>
      </w:r>
      <w:r>
        <w:rPr/>
        <w:t>calculated</w:t>
      </w:r>
      <w:r>
        <w:rPr>
          <w:spacing w:val="-8"/>
        </w:rPr>
        <w:t> </w:t>
      </w:r>
      <w:r>
        <w:rPr/>
        <w:t>field</w:t>
      </w:r>
      <w:r>
        <w:rPr>
          <w:spacing w:val="2"/>
        </w:rPr>
        <w:t> </w:t>
      </w:r>
      <w:r>
        <w:rPr/>
        <w:t>named</w:t>
      </w:r>
      <w:r>
        <w:rPr>
          <w:spacing w:val="-3"/>
        </w:rPr>
        <w:t> </w:t>
      </w:r>
      <w:r>
        <w:rPr/>
        <w:t>‘Field</w:t>
      </w:r>
      <w:r>
        <w:rPr>
          <w:spacing w:val="-3"/>
        </w:rPr>
        <w:t> </w:t>
      </w:r>
      <w:r>
        <w:rPr/>
        <w:t>Name’.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8"/>
        </w:rPr>
        <w:t> </w:t>
      </w:r>
      <w:r>
        <w:rPr/>
        <w:t>notice</w:t>
      </w:r>
      <w:r>
        <w:rPr>
          <w:spacing w:val="-2"/>
        </w:rPr>
        <w:t> </w:t>
      </w:r>
      <w:r>
        <w:rPr/>
        <w:t>the</w:t>
      </w:r>
      <w:r>
        <w:rPr>
          <w:spacing w:val="-67"/>
        </w:rPr>
        <w:t> </w:t>
      </w:r>
      <w:r>
        <w:rPr/>
        <w:t>same</w:t>
      </w:r>
      <w:r>
        <w:rPr>
          <w:spacing w:val="-1"/>
        </w:rPr>
        <w:t> </w:t>
      </w:r>
      <w:r>
        <w:rPr/>
        <w:t>in</w:t>
      </w:r>
      <w:r>
        <w:rPr>
          <w:spacing w:val="-6"/>
        </w:rPr>
        <w:t> </w:t>
      </w:r>
      <w:r>
        <w:rPr/>
        <w:t>the Fields list</w:t>
      </w:r>
      <w:r>
        <w:rPr>
          <w:spacing w:val="1"/>
        </w:rPr>
        <w:t> </w:t>
      </w:r>
      <w:r>
        <w:rPr/>
        <w:t>shown below.</w:t>
      </w:r>
    </w:p>
    <w:p>
      <w:pPr>
        <w:spacing w:after="0" w:line="276" w:lineRule="auto"/>
        <w:sectPr>
          <w:pgSz w:w="11910" w:h="16840"/>
          <w:pgMar w:top="160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38421" cy="3364991"/>
            <wp:effectExtent l="0" t="0" r="0" b="0"/>
            <wp:docPr id="7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421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tabs>
          <w:tab w:pos="1540" w:val="left" w:leader="none"/>
        </w:tabs>
        <w:spacing w:before="88"/>
        <w:ind w:left="100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– 10</w:t>
        <w:tab/>
      </w:r>
      <w:r>
        <w:rPr>
          <w:sz w:val="28"/>
        </w:rPr>
        <w:t>Publishing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Sharing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dashboards</w:t>
      </w:r>
    </w:p>
    <w:p>
      <w:pPr>
        <w:pStyle w:val="BodyText"/>
        <w:spacing w:line="276" w:lineRule="auto" w:before="209"/>
        <w:ind w:left="100" w:right="742"/>
      </w:pP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top</w:t>
      </w:r>
      <w:r>
        <w:rPr>
          <w:spacing w:val="-11"/>
        </w:rPr>
        <w:t> </w:t>
      </w:r>
      <w:r>
        <w:rPr/>
        <w:t>right-hand</w:t>
      </w:r>
      <w:r>
        <w:rPr>
          <w:spacing w:val="-11"/>
        </w:rPr>
        <w:t> </w:t>
      </w:r>
      <w:r>
        <w:rPr/>
        <w:t>corner</w:t>
      </w:r>
      <w:r>
        <w:rPr>
          <w:spacing w:val="-8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0"/>
        </w:rPr>
        <w:t> </w:t>
      </w:r>
      <w:r>
        <w:rPr/>
        <w:t>navigation</w:t>
      </w:r>
      <w:r>
        <w:rPr>
          <w:spacing w:val="-17"/>
        </w:rPr>
        <w:t> </w:t>
      </w:r>
      <w:r>
        <w:rPr/>
        <w:t>pane,</w:t>
      </w:r>
      <w:r>
        <w:rPr>
          <w:spacing w:val="-11"/>
        </w:rPr>
        <w:t> </w:t>
      </w:r>
      <w:r>
        <w:rPr/>
        <w:t>there</w:t>
      </w:r>
      <w:r>
        <w:rPr>
          <w:spacing w:val="-15"/>
        </w:rPr>
        <w:t> </w:t>
      </w:r>
      <w:r>
        <w:rPr/>
        <w:t>is</w:t>
      </w:r>
      <w:r>
        <w:rPr>
          <w:spacing w:val="-11"/>
        </w:rPr>
        <w:t> </w:t>
      </w:r>
      <w:r>
        <w:rPr/>
        <w:t>‘Share’</w:t>
      </w:r>
      <w:r>
        <w:rPr>
          <w:spacing w:val="-9"/>
        </w:rPr>
        <w:t> </w:t>
      </w:r>
      <w:r>
        <w:rPr/>
        <w:t>option.</w:t>
      </w:r>
      <w:r>
        <w:rPr>
          <w:spacing w:val="-11"/>
        </w:rPr>
        <w:t> </w:t>
      </w:r>
      <w:r>
        <w:rPr/>
        <w:t>It</w:t>
      </w:r>
      <w:r>
        <w:rPr>
          <w:spacing w:val="-9"/>
        </w:rPr>
        <w:t> </w:t>
      </w:r>
      <w:r>
        <w:rPr/>
        <w:t>has</w:t>
      </w:r>
      <w:r>
        <w:rPr>
          <w:spacing w:val="-67"/>
        </w:rPr>
        <w:t> </w:t>
      </w:r>
      <w:r>
        <w:rPr/>
        <w:t>two</w:t>
      </w:r>
      <w:r>
        <w:rPr>
          <w:spacing w:val="-1"/>
        </w:rPr>
        <w:t> </w:t>
      </w:r>
      <w:r>
        <w:rPr/>
        <w:t>options</w:t>
      </w:r>
      <w:r>
        <w:rPr>
          <w:spacing w:val="-5"/>
        </w:rPr>
        <w:t> </w:t>
      </w:r>
      <w:r>
        <w:rPr/>
        <w:t>in it</w:t>
      </w:r>
      <w:r>
        <w:rPr>
          <w:spacing w:val="4"/>
        </w:rPr>
        <w:t> </w:t>
      </w:r>
      <w:r>
        <w:rPr/>
        <w:t>–</w:t>
      </w:r>
      <w:r>
        <w:rPr>
          <w:spacing w:val="-1"/>
        </w:rPr>
        <w:t> </w:t>
      </w:r>
      <w:r>
        <w:rPr/>
        <w:t>Publish dashboard and Share</w:t>
      </w:r>
      <w:r>
        <w:rPr>
          <w:spacing w:val="-1"/>
        </w:rPr>
        <w:t> </w:t>
      </w:r>
      <w:r>
        <w:rPr/>
        <w:t>analysis.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line="276" w:lineRule="auto" w:before="190"/>
        <w:ind w:left="100"/>
      </w:pPr>
      <w:r>
        <w:rPr/>
        <w:t>To</w:t>
      </w:r>
      <w:r>
        <w:rPr>
          <w:spacing w:val="17"/>
        </w:rPr>
        <w:t> </w:t>
      </w:r>
      <w:r>
        <w:rPr/>
        <w:t>publish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dashboard,</w:t>
      </w:r>
      <w:r>
        <w:rPr>
          <w:spacing w:val="18"/>
        </w:rPr>
        <w:t> </w:t>
      </w:r>
      <w:r>
        <w:rPr/>
        <w:t>select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appropriate</w:t>
      </w:r>
      <w:r>
        <w:rPr>
          <w:spacing w:val="18"/>
        </w:rPr>
        <w:t> </w:t>
      </w:r>
      <w:r>
        <w:rPr/>
        <w:t>visual.</w:t>
      </w:r>
      <w:r>
        <w:rPr>
          <w:spacing w:val="18"/>
        </w:rPr>
        <w:t> </w:t>
      </w:r>
      <w:r>
        <w:rPr/>
        <w:t>Then</w:t>
      </w:r>
      <w:r>
        <w:rPr>
          <w:spacing w:val="19"/>
        </w:rPr>
        <w:t> </w:t>
      </w:r>
      <w:r>
        <w:rPr/>
        <w:t>click</w:t>
      </w:r>
      <w:r>
        <w:rPr>
          <w:spacing w:val="19"/>
        </w:rPr>
        <w:t> </w:t>
      </w:r>
      <w:r>
        <w:rPr/>
        <w:t>on</w:t>
      </w:r>
      <w:r>
        <w:rPr>
          <w:spacing w:val="18"/>
        </w:rPr>
        <w:t> </w:t>
      </w:r>
      <w:r>
        <w:rPr/>
        <w:t>‘Publish</w:t>
      </w:r>
      <w:r>
        <w:rPr>
          <w:spacing w:val="-67"/>
        </w:rPr>
        <w:t> </w:t>
      </w:r>
      <w:r>
        <w:rPr/>
        <w:t>dashboard’</w:t>
      </w:r>
      <w:r>
        <w:rPr>
          <w:spacing w:val="-4"/>
        </w:rPr>
        <w:t> </w:t>
      </w:r>
      <w:r>
        <w:rPr/>
        <w:t>to publish the current</w:t>
      </w:r>
      <w:r>
        <w:rPr>
          <w:spacing w:val="1"/>
        </w:rPr>
        <w:t> </w:t>
      </w:r>
      <w:r>
        <w:rPr/>
        <w:t>dashboard</w:t>
      </w:r>
      <w:r>
        <w:rPr>
          <w:spacing w:val="-6"/>
        </w:rPr>
        <w:t> </w:t>
      </w:r>
      <w:r>
        <w:rPr/>
        <w:t>by naming it.</w:t>
      </w:r>
    </w:p>
    <w:p>
      <w:pPr>
        <w:spacing w:after="0" w:line="276" w:lineRule="auto"/>
        <w:sectPr>
          <w:pgSz w:w="11910" w:h="16840"/>
          <w:pgMar w:top="144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pict>
          <v:group style="width:450pt;height:482pt;mso-position-horizontal-relative:char;mso-position-vertical-relative:line" coordorigin="0,0" coordsize="9000,9640">
            <v:shape style="position:absolute;left:0;top:0;width:9000;height:4868" type="#_x0000_t75" stroked="false">
              <v:imagedata r:id="rId43" o:title=""/>
            </v:shape>
            <v:shape style="position:absolute;left:0;top:4908;width:8999;height:4731" type="#_x0000_t75" stroked="false">
              <v:imagedata r:id="rId4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396" w:lineRule="auto" w:before="88"/>
        <w:ind w:left="100" w:right="3033"/>
      </w:pPr>
      <w:r>
        <w:rPr/>
        <w:t>To share the dashboard, click on ‘Share dashboard’.</w:t>
      </w:r>
      <w:r>
        <w:rPr>
          <w:spacing w:val="1"/>
        </w:rPr>
        <w:t> </w:t>
      </w:r>
      <w:r>
        <w:rPr/>
        <w:t>Mention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email</w:t>
      </w:r>
      <w:r>
        <w:rPr>
          <w:spacing w:val="-4"/>
        </w:rPr>
        <w:t> </w:t>
      </w:r>
      <w:r>
        <w:rPr/>
        <w:t>address</w:t>
      </w:r>
      <w:r>
        <w:rPr>
          <w:spacing w:val="-4"/>
        </w:rPr>
        <w:t> </w:t>
      </w:r>
      <w:r>
        <w:rPr/>
        <w:t>correctly and</w:t>
      </w:r>
      <w:r>
        <w:rPr>
          <w:spacing w:val="1"/>
        </w:rPr>
        <w:t> </w:t>
      </w:r>
      <w:r>
        <w:rPr/>
        <w:t>then</w:t>
      </w:r>
      <w:r>
        <w:rPr>
          <w:spacing w:val="-5"/>
        </w:rPr>
        <w:t> </w:t>
      </w:r>
      <w:r>
        <w:rPr/>
        <w:t>click</w:t>
      </w:r>
      <w:r>
        <w:rPr>
          <w:spacing w:val="1"/>
        </w:rPr>
        <w:t> </w:t>
      </w:r>
      <w:r>
        <w:rPr/>
        <w:t>on share.</w:t>
      </w:r>
    </w:p>
    <w:p>
      <w:pPr>
        <w:spacing w:after="0" w:line="396" w:lineRule="auto"/>
        <w:sectPr>
          <w:pgSz w:w="11910" w:h="16840"/>
          <w:pgMar w:top="1440" w:bottom="280" w:left="1340" w:right="6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47776" cy="3438144"/>
            <wp:effectExtent l="0" t="0" r="0" b="0"/>
            <wp:docPr id="7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76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5"/>
        <w:ind w:left="100"/>
      </w:pPr>
      <w:r>
        <w:rPr/>
        <w:t>Check your</w:t>
      </w:r>
      <w:r>
        <w:rPr>
          <w:spacing w:val="1"/>
        </w:rPr>
        <w:t> </w:t>
      </w:r>
      <w:r>
        <w:rPr/>
        <w:t>concerned email</w:t>
      </w:r>
      <w:r>
        <w:rPr>
          <w:spacing w:val="1"/>
        </w:rPr>
        <w:t> </w:t>
      </w:r>
      <w:r>
        <w:rPr/>
        <w:t>id</w:t>
      </w:r>
      <w:r>
        <w:rPr>
          <w:spacing w:val="-6"/>
        </w:rPr>
        <w:t> </w:t>
      </w:r>
      <w:r>
        <w:rPr/>
        <w:t>to view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shared dashboard.</w:t>
      </w:r>
    </w:p>
    <w:p>
      <w:pPr>
        <w:pStyle w:val="BodyText"/>
        <w:spacing w:line="276" w:lineRule="auto" w:before="209"/>
        <w:ind w:left="100" w:right="742"/>
      </w:pPr>
      <w:r>
        <w:rPr/>
        <w:t>While</w:t>
      </w:r>
      <w:r>
        <w:rPr>
          <w:spacing w:val="9"/>
        </w:rPr>
        <w:t> </w:t>
      </w:r>
      <w:r>
        <w:rPr/>
        <w:t>sharing</w:t>
      </w:r>
      <w:r>
        <w:rPr>
          <w:spacing w:val="4"/>
        </w:rPr>
        <w:t> </w:t>
      </w:r>
      <w:r>
        <w:rPr/>
        <w:t>the</w:t>
      </w:r>
      <w:r>
        <w:rPr>
          <w:spacing w:val="10"/>
        </w:rPr>
        <w:t> </w:t>
      </w:r>
      <w:r>
        <w:rPr/>
        <w:t>dashboard,</w:t>
      </w:r>
      <w:r>
        <w:rPr>
          <w:spacing w:val="8"/>
        </w:rPr>
        <w:t> </w:t>
      </w:r>
      <w:r>
        <w:rPr/>
        <w:t>we</w:t>
      </w:r>
      <w:r>
        <w:rPr>
          <w:spacing w:val="10"/>
        </w:rPr>
        <w:t> </w:t>
      </w:r>
      <w:r>
        <w:rPr/>
        <w:t>can</w:t>
      </w:r>
      <w:r>
        <w:rPr>
          <w:spacing w:val="9"/>
        </w:rPr>
        <w:t> </w:t>
      </w:r>
      <w:r>
        <w:rPr/>
        <w:t>give</w:t>
      </w:r>
      <w:r>
        <w:rPr>
          <w:spacing w:val="4"/>
        </w:rPr>
        <w:t> </w:t>
      </w:r>
      <w:r>
        <w:rPr/>
        <w:t>the</w:t>
      </w:r>
      <w:r>
        <w:rPr>
          <w:spacing w:val="10"/>
        </w:rPr>
        <w:t> </w:t>
      </w:r>
      <w:r>
        <w:rPr/>
        <w:t>access</w:t>
      </w:r>
      <w:r>
        <w:rPr>
          <w:spacing w:val="5"/>
        </w:rPr>
        <w:t> </w:t>
      </w:r>
      <w:r>
        <w:rPr/>
        <w:t>type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concerned</w:t>
      </w:r>
      <w:r>
        <w:rPr>
          <w:spacing w:val="9"/>
        </w:rPr>
        <w:t> </w:t>
      </w:r>
      <w:r>
        <w:rPr/>
        <w:t>user</w:t>
      </w:r>
      <w:r>
        <w:rPr>
          <w:spacing w:val="-67"/>
        </w:rPr>
        <w:t> </w:t>
      </w:r>
      <w:r>
        <w:rPr/>
        <w:t>(read</w:t>
      </w:r>
      <w:r>
        <w:rPr>
          <w:spacing w:val="-1"/>
        </w:rPr>
        <w:t> </w:t>
      </w:r>
      <w:r>
        <w:rPr/>
        <w:t>access, modify) depending upon our requirement.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100641</wp:posOffset>
            </wp:positionV>
            <wp:extent cx="5705068" cy="3145536"/>
            <wp:effectExtent l="0" t="0" r="0" b="0"/>
            <wp:wrapTopAndBottom/>
            <wp:docPr id="7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6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top="1440" w:bottom="280" w:left="1340" w:right="680"/>
        </w:sectPr>
      </w:pPr>
    </w:p>
    <w:p>
      <w:pPr>
        <w:pStyle w:val="BodyText"/>
        <w:spacing w:line="396" w:lineRule="auto" w:before="59"/>
        <w:ind w:left="100" w:right="1565"/>
      </w:pPr>
      <w:r>
        <w:rPr/>
        <w:t>Under the ‘Export’ option, there are Print and Download as PDF options.</w:t>
      </w:r>
      <w:r>
        <w:rPr>
          <w:spacing w:val="-67"/>
        </w:rPr>
        <w:t> </w:t>
      </w:r>
      <w:r>
        <w:rPr/>
        <w:t>We can either</w:t>
      </w:r>
      <w:r>
        <w:rPr>
          <w:spacing w:val="2"/>
        </w:rPr>
        <w:t> </w:t>
      </w:r>
      <w:r>
        <w:rPr/>
        <w:t>print</w:t>
      </w:r>
      <w:r>
        <w:rPr>
          <w:spacing w:val="-4"/>
        </w:rPr>
        <w:t> </w:t>
      </w:r>
      <w:r>
        <w:rPr/>
        <w:t>it</w:t>
      </w:r>
      <w:r>
        <w:rPr>
          <w:spacing w:val="1"/>
        </w:rPr>
        <w:t> </w:t>
      </w:r>
      <w:r>
        <w:rPr/>
        <w:t>or download it.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9545" cy="3438144"/>
            <wp:effectExtent l="0" t="0" r="0" b="0"/>
            <wp:docPr id="7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4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108134</wp:posOffset>
            </wp:positionV>
            <wp:extent cx="5624948" cy="3511296"/>
            <wp:effectExtent l="0" t="0" r="0" b="0"/>
            <wp:wrapTopAndBottom/>
            <wp:docPr id="8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948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380" w:bottom="280" w:left="13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88"/>
        <w:ind w:left="100"/>
      </w:pPr>
      <w:r>
        <w:rPr/>
        <w:t>A</w:t>
      </w:r>
      <w:r>
        <w:rPr>
          <w:spacing w:val="-4"/>
        </w:rPr>
        <w:t> </w:t>
      </w:r>
      <w:r>
        <w:rPr/>
        <w:t>view</w:t>
      </w:r>
      <w:r>
        <w:rPr>
          <w:spacing w:val="-3"/>
        </w:rPr>
        <w:t> </w:t>
      </w:r>
      <w:r>
        <w:rPr/>
        <w:t>of the</w:t>
      </w:r>
      <w:r>
        <w:rPr>
          <w:spacing w:val="-1"/>
        </w:rPr>
        <w:t> </w:t>
      </w:r>
      <w:r>
        <w:rPr/>
        <w:t>final</w:t>
      </w:r>
      <w:r>
        <w:rPr>
          <w:spacing w:val="1"/>
        </w:rPr>
        <w:t> </w:t>
      </w:r>
      <w:r>
        <w:rPr/>
        <w:t>sample</w:t>
      </w:r>
      <w:r>
        <w:rPr>
          <w:spacing w:val="3"/>
        </w:rPr>
        <w:t> </w:t>
      </w:r>
      <w:r>
        <w:rPr/>
        <w:t>dashboard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134164</wp:posOffset>
            </wp:positionV>
            <wp:extent cx="5669346" cy="3218688"/>
            <wp:effectExtent l="0" t="0" r="0" b="0"/>
            <wp:wrapTopAndBottom/>
            <wp:docPr id="8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34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3491917</wp:posOffset>
            </wp:positionV>
            <wp:extent cx="5638786" cy="3072384"/>
            <wp:effectExtent l="0" t="0" r="0" b="0"/>
            <wp:wrapTopAndBottom/>
            <wp:docPr id="8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8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600" w:bottom="280" w:left="134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4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0254" cy="3291840"/>
            <wp:effectExtent l="0" t="0" r="0" b="0"/>
            <wp:docPr id="8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5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108204</wp:posOffset>
            </wp:positionV>
            <wp:extent cx="5684749" cy="3657600"/>
            <wp:effectExtent l="0" t="0" r="0" b="0"/>
            <wp:wrapTopAndBottom/>
            <wp:docPr id="8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4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600" w:bottom="280" w:left="134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0"/>
      <w:ind w:left="100"/>
    </w:pPr>
    <w:rPr>
      <w:rFonts w:ascii="Times New Roman" w:hAnsi="Times New Roman" w:eastAsia="Times New Roman" w:cs="Times New Roman"/>
      <w:b/>
      <w:bCs/>
      <w:sz w:val="96"/>
      <w:szCs w:val="9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8"/>
      <w:ind w:left="821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Nithin Nani</dc:creator>
  <dcterms:created xsi:type="dcterms:W3CDTF">2022-07-19T06:55:06Z</dcterms:created>
  <dcterms:modified xsi:type="dcterms:W3CDTF">2022-07-19T06:55:06Z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2022-07-19T00:00:00Z</vt:filetime>
  </property>
</Properties>
</file>